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FB9" w:rsidRDefault="00330FB9"/>
    <w:p w:rsidR="00330FB9" w:rsidRDefault="00330FB9">
      <w:pPr>
        <w:rPr>
          <w:rFonts w:hint="eastAsia"/>
        </w:rPr>
      </w:pPr>
      <w:bookmarkStart w:id="0" w:name="_GoBack"/>
      <w:bookmarkEnd w:id="0"/>
    </w:p>
    <w:p w:rsidR="00330FB9" w:rsidRDefault="00330FB9">
      <w:pPr>
        <w:rPr>
          <w:rFonts w:ascii="仿宋" w:eastAsia="仿宋" w:hAnsi="仿宋" w:cs="Arial"/>
          <w:color w:val="333333"/>
          <w:kern w:val="0"/>
          <w:sz w:val="32"/>
          <w:szCs w:val="32"/>
        </w:rPr>
      </w:pPr>
      <w:r w:rsidRPr="00330FB9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附件</w:t>
      </w: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；</w:t>
      </w:r>
    </w:p>
    <w:p w:rsidR="00330FB9" w:rsidRDefault="00330FB9" w:rsidP="00330FB9">
      <w:pPr>
        <w:jc w:val="center"/>
        <w:rPr>
          <w:rFonts w:ascii="方正小标宋简体" w:eastAsia="方正小标宋简体" w:hAnsi="方正小标宋简体" w:cs="宋体"/>
          <w:color w:val="333333"/>
          <w:kern w:val="0"/>
          <w:sz w:val="44"/>
          <w:szCs w:val="44"/>
        </w:rPr>
      </w:pPr>
      <w:r>
        <w:rPr>
          <w:rFonts w:ascii="方正小标宋简体" w:eastAsia="方正小标宋简体" w:hAnsi="方正小标宋简体" w:cs="宋体" w:hint="eastAsia"/>
          <w:color w:val="333333"/>
          <w:kern w:val="0"/>
          <w:sz w:val="44"/>
          <w:szCs w:val="44"/>
        </w:rPr>
        <w:t>“本科产教融合型</w:t>
      </w:r>
      <w:r>
        <w:rPr>
          <w:rFonts w:ascii="方正小标宋简体" w:eastAsia="方正小标宋简体" w:hAnsi="方正小标宋简体" w:cs="宋体" w:hint="eastAsia"/>
          <w:color w:val="333333"/>
          <w:kern w:val="0"/>
          <w:sz w:val="44"/>
          <w:szCs w:val="44"/>
        </w:rPr>
        <w:t>品牌专业</w:t>
      </w:r>
      <w:r>
        <w:rPr>
          <w:rFonts w:ascii="方正小标宋简体" w:eastAsia="方正小标宋简体" w:hAnsi="方正小标宋简体" w:cs="宋体" w:hint="eastAsia"/>
          <w:color w:val="333333"/>
          <w:kern w:val="0"/>
          <w:sz w:val="44"/>
          <w:szCs w:val="44"/>
        </w:rPr>
        <w:t>”拟推荐结果</w:t>
      </w:r>
    </w:p>
    <w:p w:rsidR="00330FB9" w:rsidRDefault="00330FB9" w:rsidP="00330FB9">
      <w:pPr>
        <w:jc w:val="center"/>
        <w:rPr>
          <w:rFonts w:ascii="FangSong_GB2312" w:eastAsia="FangSong_GB2312" w:hAnsi="微软雅黑" w:cs="宋体" w:hint="eastAsia"/>
          <w:color w:val="333333"/>
          <w:kern w:val="0"/>
          <w:sz w:val="32"/>
          <w:szCs w:val="32"/>
        </w:rPr>
      </w:pPr>
      <w:r>
        <w:rPr>
          <w:rFonts w:ascii="FangSong_GB2312" w:eastAsia="FangSong_GB2312" w:hAnsi="微软雅黑" w:cs="宋体" w:hint="eastAsia"/>
          <w:color w:val="333333"/>
          <w:kern w:val="0"/>
          <w:sz w:val="32"/>
          <w:szCs w:val="32"/>
        </w:rPr>
        <w:t>（排名不分先后）</w:t>
      </w:r>
    </w:p>
    <w:tbl>
      <w:tblPr>
        <w:tblW w:w="8541" w:type="dxa"/>
        <w:tblInd w:w="279" w:type="dxa"/>
        <w:tblLook w:val="04A0" w:firstRow="1" w:lastRow="0" w:firstColumn="1" w:lastColumn="0" w:noHBand="0" w:noVBand="1"/>
      </w:tblPr>
      <w:tblGrid>
        <w:gridCol w:w="801"/>
        <w:gridCol w:w="4160"/>
        <w:gridCol w:w="3580"/>
      </w:tblGrid>
      <w:tr w:rsidR="00330FB9" w:rsidTr="009511B0">
        <w:trPr>
          <w:trHeight w:val="795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FB9" w:rsidRDefault="00330FB9">
            <w:pPr>
              <w:widowControl/>
              <w:jc w:val="center"/>
              <w:rPr>
                <w:rFonts w:ascii="FangSong_GB2312" w:eastAsia="FangSong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FangSong_GB2312" w:eastAsia="FangSong_GB2312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B9" w:rsidRDefault="00330FB9">
            <w:pPr>
              <w:widowControl/>
              <w:jc w:val="center"/>
              <w:rPr>
                <w:rFonts w:ascii="FangSong_GB2312" w:eastAsia="FangSong_GB2312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FangSong_GB2312" w:eastAsia="FangSong_GB2312" w:cs="宋体" w:hint="eastAsia"/>
                <w:b/>
                <w:bCs/>
                <w:color w:val="000000"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B9" w:rsidRDefault="00330FB9">
            <w:pPr>
              <w:widowControl/>
              <w:jc w:val="center"/>
              <w:rPr>
                <w:rFonts w:ascii="FangSong_GB2312" w:eastAsia="FangSong_GB2312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FangSong_GB2312" w:eastAsia="FangSong_GB2312" w:cs="宋体" w:hint="eastAsia"/>
                <w:b/>
                <w:bCs/>
                <w:color w:val="000000"/>
                <w:kern w:val="0"/>
                <w:sz w:val="28"/>
                <w:szCs w:val="28"/>
              </w:rPr>
              <w:t>专业</w:t>
            </w:r>
            <w:r>
              <w:rPr>
                <w:rFonts w:ascii="FangSong_GB2312" w:eastAsia="FangSong_GB2312" w:cs="宋体" w:hint="eastAsia"/>
                <w:b/>
                <w:bCs/>
                <w:color w:val="000000"/>
                <w:kern w:val="0"/>
                <w:sz w:val="28"/>
                <w:szCs w:val="28"/>
              </w:rPr>
              <w:t>名称</w:t>
            </w:r>
          </w:p>
        </w:tc>
      </w:tr>
      <w:tr w:rsidR="00330FB9" w:rsidTr="009511B0">
        <w:trPr>
          <w:trHeight w:val="79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FB9" w:rsidRDefault="00330FB9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B9" w:rsidRDefault="00330FB9" w:rsidP="00330FB9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药学院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B9" w:rsidRDefault="00330FB9" w:rsidP="00330FB9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生物制药</w:t>
            </w:r>
          </w:p>
        </w:tc>
      </w:tr>
      <w:tr w:rsidR="00330FB9" w:rsidTr="009511B0">
        <w:trPr>
          <w:trHeight w:val="79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FB9" w:rsidRDefault="00330FB9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B9" w:rsidRDefault="00330FB9" w:rsidP="00330FB9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hyperlink r:id="rId7" w:tgtFrame="_blank" w:history="1">
              <w:r w:rsidRPr="00330FB9">
                <w:rPr>
                  <w:rFonts w:ascii="仿宋" w:eastAsia="仿宋" w:hAnsi="仿宋" w:cs="宋体" w:hint="eastAsia"/>
                  <w:color w:val="000000"/>
                  <w:kern w:val="0"/>
                  <w:sz w:val="30"/>
                  <w:szCs w:val="30"/>
                </w:rPr>
                <w:t>人工智能与信息技术学院</w:t>
              </w:r>
            </w:hyperlink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B9" w:rsidRDefault="00330FB9" w:rsidP="00330FB9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 w:rsidRPr="00330FB9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医学信息工程</w:t>
            </w:r>
          </w:p>
        </w:tc>
      </w:tr>
      <w:tr w:rsidR="00330FB9" w:rsidTr="009511B0">
        <w:trPr>
          <w:trHeight w:val="79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FB9" w:rsidRDefault="00330FB9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FB9" w:rsidRDefault="009511B0" w:rsidP="00330FB9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hyperlink r:id="rId8" w:tgtFrame="_blank" w:history="1">
              <w:r w:rsidRPr="009511B0">
                <w:rPr>
                  <w:rFonts w:ascii="仿宋" w:eastAsia="仿宋" w:hAnsi="仿宋" w:cs="宋体"/>
                  <w:color w:val="000000"/>
                  <w:kern w:val="0"/>
                  <w:sz w:val="30"/>
                  <w:szCs w:val="30"/>
                </w:rPr>
                <w:t>养老服务与管理学院</w:t>
              </w:r>
            </w:hyperlink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FB9" w:rsidRDefault="009511B0" w:rsidP="00330FB9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 w:rsidRPr="009511B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养老服务管理</w:t>
            </w:r>
          </w:p>
        </w:tc>
      </w:tr>
      <w:tr w:rsidR="00330FB9" w:rsidTr="009511B0">
        <w:trPr>
          <w:trHeight w:val="79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FB9" w:rsidRDefault="00330FB9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FB9" w:rsidRDefault="009511B0" w:rsidP="00330FB9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hyperlink r:id="rId9" w:tgtFrame="_blank" w:history="1">
              <w:r w:rsidRPr="009511B0">
                <w:rPr>
                  <w:rFonts w:ascii="仿宋" w:eastAsia="仿宋" w:hAnsi="仿宋" w:cs="宋体"/>
                  <w:color w:val="000000"/>
                  <w:kern w:val="0"/>
                  <w:sz w:val="30"/>
                  <w:szCs w:val="30"/>
                </w:rPr>
                <w:t>针灸推拿学院·养生康复学院</w:t>
              </w:r>
            </w:hyperlink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FB9" w:rsidRDefault="009511B0" w:rsidP="00330FB9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康复治疗学</w:t>
            </w:r>
          </w:p>
        </w:tc>
      </w:tr>
    </w:tbl>
    <w:p w:rsidR="00330FB9" w:rsidRDefault="00330FB9" w:rsidP="00330FB9">
      <w:pPr>
        <w:rPr>
          <w:rFonts w:ascii="等线" w:eastAsia="等线" w:hAnsi="等线" w:cs="Times New Roman" w:hint="eastAsia"/>
        </w:rPr>
      </w:pPr>
    </w:p>
    <w:p w:rsidR="00330FB9" w:rsidRPr="00330FB9" w:rsidRDefault="00330FB9">
      <w:pPr>
        <w:rPr>
          <w:rFonts w:ascii="仿宋" w:eastAsia="仿宋" w:hAnsi="仿宋" w:cs="Arial" w:hint="eastAsia"/>
          <w:color w:val="333333"/>
          <w:kern w:val="0"/>
          <w:sz w:val="32"/>
          <w:szCs w:val="32"/>
        </w:rPr>
      </w:pPr>
    </w:p>
    <w:sectPr w:rsidR="00330FB9" w:rsidRPr="00330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276" w:rsidRDefault="004E4276" w:rsidP="007D0E4E">
      <w:r>
        <w:separator/>
      </w:r>
    </w:p>
  </w:endnote>
  <w:endnote w:type="continuationSeparator" w:id="0">
    <w:p w:rsidR="004E4276" w:rsidRDefault="004E4276" w:rsidP="007D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276" w:rsidRDefault="004E4276" w:rsidP="007D0E4E">
      <w:r>
        <w:separator/>
      </w:r>
    </w:p>
  </w:footnote>
  <w:footnote w:type="continuationSeparator" w:id="0">
    <w:p w:rsidR="004E4276" w:rsidRDefault="004E4276" w:rsidP="007D0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AB6"/>
    <w:rsid w:val="001B0AB6"/>
    <w:rsid w:val="00330FB9"/>
    <w:rsid w:val="004E4276"/>
    <w:rsid w:val="007D0E4E"/>
    <w:rsid w:val="00836C83"/>
    <w:rsid w:val="009511B0"/>
    <w:rsid w:val="00B81A04"/>
    <w:rsid w:val="00B8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D99CD9"/>
  <w15:chartTrackingRefBased/>
  <w15:docId w15:val="{5432FF75-D381-498E-89B2-F6CCE373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849F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E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0E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0E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0E4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849FE"/>
    <w:rPr>
      <w:rFonts w:ascii="宋体" w:eastAsia="宋体" w:hAnsi="宋体" w:cs="宋体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semiHidden/>
    <w:unhideWhenUsed/>
    <w:rsid w:val="00330F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44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1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lxy.njucm.edu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xjs.njucm.edu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l.njucm.edu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16256-9140-40E4-84D5-EDB3C0E33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路颖</dc:creator>
  <cp:keywords/>
  <dc:description/>
  <cp:lastModifiedBy>路颖</cp:lastModifiedBy>
  <cp:revision>4</cp:revision>
  <dcterms:created xsi:type="dcterms:W3CDTF">2023-03-21T02:47:00Z</dcterms:created>
  <dcterms:modified xsi:type="dcterms:W3CDTF">2023-03-21T03:28:00Z</dcterms:modified>
</cp:coreProperties>
</file>