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E5818">
      <w:pPr>
        <w:spacing w:line="48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 南京中医药大学202</w:t>
      </w:r>
      <w:r>
        <w:rPr>
          <w:rFonts w:hint="eastAsia"/>
          <w:b/>
          <w:bCs/>
          <w:sz w:val="28"/>
          <w:szCs w:val="28"/>
          <w:lang w:val="en-US" w:eastAsia="zh-CN"/>
        </w:rPr>
        <w:t>2</w:t>
      </w:r>
      <w:r>
        <w:rPr>
          <w:rFonts w:hint="eastAsia"/>
          <w:b/>
          <w:bCs/>
          <w:sz w:val="28"/>
          <w:szCs w:val="28"/>
        </w:rPr>
        <w:t>年度校级本科</w:t>
      </w:r>
      <w:r>
        <w:rPr>
          <w:rFonts w:hint="eastAsia"/>
          <w:b/>
          <w:bCs/>
          <w:sz w:val="28"/>
          <w:szCs w:val="28"/>
          <w:lang w:val="en-US" w:eastAsia="zh-CN"/>
        </w:rPr>
        <w:t>课程思政</w:t>
      </w:r>
      <w:r>
        <w:rPr>
          <w:rFonts w:hint="eastAsia"/>
          <w:b/>
          <w:bCs/>
          <w:sz w:val="28"/>
          <w:szCs w:val="28"/>
        </w:rPr>
        <w:t>精品课程</w:t>
      </w:r>
    </w:p>
    <w:p w14:paraId="6DF7875D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立项项目名单</w:t>
      </w:r>
      <w:bookmarkStart w:id="0" w:name="_GoBack"/>
      <w:bookmarkEnd w:id="0"/>
    </w:p>
    <w:p w14:paraId="516EAA45">
      <w:pPr>
        <w:spacing w:line="480" w:lineRule="auto"/>
        <w:jc w:val="center"/>
        <w:rPr>
          <w:rFonts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（排名不分先后，按课程负责人的姓氏笔画由少到多排序）</w:t>
      </w:r>
    </w:p>
    <w:tbl>
      <w:tblPr>
        <w:tblStyle w:val="3"/>
        <w:tblW w:w="8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8"/>
        <w:gridCol w:w="1656"/>
        <w:gridCol w:w="3384"/>
      </w:tblGrid>
      <w:tr w14:paraId="6548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65B9CC77">
            <w:pPr>
              <w:jc w:val="center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838" w:type="dxa"/>
            <w:vAlign w:val="center"/>
          </w:tcPr>
          <w:p w14:paraId="79F41649">
            <w:pPr>
              <w:jc w:val="center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656" w:type="dxa"/>
            <w:vAlign w:val="center"/>
          </w:tcPr>
          <w:p w14:paraId="13E7AEEC">
            <w:pPr>
              <w:jc w:val="center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3384" w:type="dxa"/>
            <w:vAlign w:val="center"/>
          </w:tcPr>
          <w:p w14:paraId="38AF3F9F">
            <w:pPr>
              <w:jc w:val="center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z w:val="28"/>
                <w:szCs w:val="28"/>
              </w:rPr>
              <w:t>所属学院</w:t>
            </w:r>
          </w:p>
        </w:tc>
      </w:tr>
      <w:tr w14:paraId="3F78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29F8B4A1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2838" w:type="dxa"/>
            <w:vAlign w:val="center"/>
          </w:tcPr>
          <w:p w14:paraId="49C369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中西医结合骨伤科学</w:t>
            </w:r>
          </w:p>
        </w:tc>
        <w:tc>
          <w:tcPr>
            <w:tcW w:w="1656" w:type="dxa"/>
            <w:vAlign w:val="center"/>
          </w:tcPr>
          <w:p w14:paraId="52270A8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马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勇</w:t>
            </w:r>
          </w:p>
        </w:tc>
        <w:tc>
          <w:tcPr>
            <w:tcW w:w="3384" w:type="dxa"/>
            <w:vAlign w:val="center"/>
          </w:tcPr>
          <w:p w14:paraId="4907923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中医学院·中西医结合学院</w:t>
            </w:r>
          </w:p>
        </w:tc>
      </w:tr>
      <w:tr w14:paraId="427D9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3C11EFCD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2838" w:type="dxa"/>
            <w:vAlign w:val="center"/>
          </w:tcPr>
          <w:p w14:paraId="54F21A8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无机化学实验</w:t>
            </w:r>
          </w:p>
        </w:tc>
        <w:tc>
          <w:tcPr>
            <w:tcW w:w="1656" w:type="dxa"/>
            <w:vAlign w:val="center"/>
          </w:tcPr>
          <w:p w14:paraId="0DD792C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马瑜璐</w:t>
            </w:r>
          </w:p>
        </w:tc>
        <w:tc>
          <w:tcPr>
            <w:tcW w:w="3384" w:type="dxa"/>
            <w:vAlign w:val="center"/>
          </w:tcPr>
          <w:p w14:paraId="0882D82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2BEC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37A61150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2838" w:type="dxa"/>
            <w:vAlign w:val="center"/>
          </w:tcPr>
          <w:p w14:paraId="2680034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病理学</w:t>
            </w:r>
          </w:p>
        </w:tc>
        <w:tc>
          <w:tcPr>
            <w:tcW w:w="1656" w:type="dxa"/>
            <w:vAlign w:val="center"/>
          </w:tcPr>
          <w:p w14:paraId="55204C03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王子妤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>顾春艳</w:t>
            </w:r>
          </w:p>
        </w:tc>
        <w:tc>
          <w:tcPr>
            <w:tcW w:w="3384" w:type="dxa"/>
            <w:vAlign w:val="center"/>
          </w:tcPr>
          <w:p w14:paraId="2D26A50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医学院·整合医学学院</w:t>
            </w:r>
          </w:p>
        </w:tc>
      </w:tr>
      <w:tr w14:paraId="2F08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72C10441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2838" w:type="dxa"/>
            <w:vAlign w:val="center"/>
          </w:tcPr>
          <w:p w14:paraId="552B7E7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中国传统音乐</w:t>
            </w:r>
          </w:p>
        </w:tc>
        <w:tc>
          <w:tcPr>
            <w:tcW w:w="1656" w:type="dxa"/>
            <w:vAlign w:val="center"/>
          </w:tcPr>
          <w:p w14:paraId="6BC5CFA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王思特</w:t>
            </w:r>
          </w:p>
        </w:tc>
        <w:tc>
          <w:tcPr>
            <w:tcW w:w="3384" w:type="dxa"/>
            <w:vAlign w:val="center"/>
          </w:tcPr>
          <w:p w14:paraId="1E920C7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马克思主义学院•医学人文学院</w:t>
            </w:r>
          </w:p>
        </w:tc>
      </w:tr>
      <w:tr w14:paraId="3C70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6139B332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2838" w:type="dxa"/>
            <w:vAlign w:val="center"/>
          </w:tcPr>
          <w:p w14:paraId="64DA19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中医护理基础理论</w:t>
            </w:r>
          </w:p>
        </w:tc>
        <w:tc>
          <w:tcPr>
            <w:tcW w:w="1656" w:type="dxa"/>
            <w:vAlign w:val="center"/>
          </w:tcPr>
          <w:p w14:paraId="1BDF985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王秋琴</w:t>
            </w:r>
          </w:p>
        </w:tc>
        <w:tc>
          <w:tcPr>
            <w:tcW w:w="3384" w:type="dxa"/>
            <w:vAlign w:val="center"/>
          </w:tcPr>
          <w:p w14:paraId="28706DC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护理学院</w:t>
            </w:r>
          </w:p>
        </w:tc>
      </w:tr>
      <w:tr w14:paraId="3E47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62365516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2838" w:type="dxa"/>
            <w:vAlign w:val="center"/>
          </w:tcPr>
          <w:p w14:paraId="4094376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中外医学史</w:t>
            </w:r>
          </w:p>
        </w:tc>
        <w:tc>
          <w:tcPr>
            <w:tcW w:w="1656" w:type="dxa"/>
            <w:vAlign w:val="center"/>
          </w:tcPr>
          <w:p w14:paraId="361A759C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王菲菲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>徐建云</w:t>
            </w:r>
          </w:p>
        </w:tc>
        <w:tc>
          <w:tcPr>
            <w:tcW w:w="3384" w:type="dxa"/>
            <w:vAlign w:val="center"/>
          </w:tcPr>
          <w:p w14:paraId="33BEB17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中医学院·中西医结合学院</w:t>
            </w:r>
          </w:p>
        </w:tc>
      </w:tr>
      <w:tr w14:paraId="17A6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069B5907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2838" w:type="dxa"/>
            <w:vAlign w:val="center"/>
          </w:tcPr>
          <w:p w14:paraId="545CDCE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药剂学</w:t>
            </w:r>
          </w:p>
        </w:tc>
        <w:tc>
          <w:tcPr>
            <w:tcW w:w="1656" w:type="dxa"/>
            <w:vAlign w:val="center"/>
          </w:tcPr>
          <w:p w14:paraId="20A277B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毕肖林</w:t>
            </w:r>
          </w:p>
        </w:tc>
        <w:tc>
          <w:tcPr>
            <w:tcW w:w="3384" w:type="dxa"/>
            <w:vAlign w:val="center"/>
          </w:tcPr>
          <w:p w14:paraId="152FA7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0D54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6B49AF7F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2838" w:type="dxa"/>
            <w:vAlign w:val="center"/>
          </w:tcPr>
          <w:p w14:paraId="36EEADB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公共经济学</w:t>
            </w:r>
          </w:p>
        </w:tc>
        <w:tc>
          <w:tcPr>
            <w:tcW w:w="1656" w:type="dxa"/>
            <w:vAlign w:val="center"/>
          </w:tcPr>
          <w:p w14:paraId="2C21520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孙瑞玲</w:t>
            </w:r>
          </w:p>
        </w:tc>
        <w:tc>
          <w:tcPr>
            <w:tcW w:w="3384" w:type="dxa"/>
            <w:vAlign w:val="center"/>
          </w:tcPr>
          <w:p w14:paraId="264D2B9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卫生经济管理学院</w:t>
            </w:r>
          </w:p>
        </w:tc>
      </w:tr>
      <w:tr w14:paraId="7075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77A6E07B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9</w:t>
            </w:r>
          </w:p>
        </w:tc>
        <w:tc>
          <w:tcPr>
            <w:tcW w:w="2838" w:type="dxa"/>
            <w:vAlign w:val="center"/>
          </w:tcPr>
          <w:p w14:paraId="2E8FDB5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外科护理学I</w:t>
            </w:r>
          </w:p>
        </w:tc>
        <w:tc>
          <w:tcPr>
            <w:tcW w:w="1656" w:type="dxa"/>
            <w:vAlign w:val="center"/>
          </w:tcPr>
          <w:p w14:paraId="488D295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孙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蓉</w:t>
            </w:r>
          </w:p>
        </w:tc>
        <w:tc>
          <w:tcPr>
            <w:tcW w:w="3384" w:type="dxa"/>
            <w:vAlign w:val="center"/>
          </w:tcPr>
          <w:p w14:paraId="54D627B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护理学院</w:t>
            </w:r>
          </w:p>
        </w:tc>
      </w:tr>
      <w:tr w14:paraId="0BD05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67FFEE71">
            <w:pPr>
              <w:tabs>
                <w:tab w:val="center" w:pos="300"/>
              </w:tabs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10</w:t>
            </w:r>
          </w:p>
        </w:tc>
        <w:tc>
          <w:tcPr>
            <w:tcW w:w="2838" w:type="dxa"/>
            <w:vAlign w:val="center"/>
          </w:tcPr>
          <w:p w14:paraId="79608CF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中医养生学</w:t>
            </w:r>
          </w:p>
        </w:tc>
        <w:tc>
          <w:tcPr>
            <w:tcW w:w="1656" w:type="dxa"/>
            <w:vAlign w:val="center"/>
          </w:tcPr>
          <w:p w14:paraId="03F5390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李开平</w:t>
            </w:r>
          </w:p>
        </w:tc>
        <w:tc>
          <w:tcPr>
            <w:tcW w:w="3384" w:type="dxa"/>
            <w:vAlign w:val="center"/>
          </w:tcPr>
          <w:p w14:paraId="54C5C7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针灸推拿学院·养生康复学院</w:t>
            </w:r>
          </w:p>
        </w:tc>
      </w:tr>
      <w:tr w14:paraId="327A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3CD6C89E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11</w:t>
            </w:r>
          </w:p>
        </w:tc>
        <w:tc>
          <w:tcPr>
            <w:tcW w:w="2838" w:type="dxa"/>
            <w:vAlign w:val="center"/>
          </w:tcPr>
          <w:p w14:paraId="01DCB54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推拿手法学</w:t>
            </w:r>
          </w:p>
        </w:tc>
        <w:tc>
          <w:tcPr>
            <w:tcW w:w="1656" w:type="dxa"/>
            <w:vAlign w:val="center"/>
          </w:tcPr>
          <w:p w14:paraId="21E611C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李守栋</w:t>
            </w:r>
          </w:p>
        </w:tc>
        <w:tc>
          <w:tcPr>
            <w:tcW w:w="3384" w:type="dxa"/>
            <w:vAlign w:val="center"/>
          </w:tcPr>
          <w:p w14:paraId="5A7E5C3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针灸推拿学院·养生康复学院</w:t>
            </w:r>
          </w:p>
        </w:tc>
      </w:tr>
      <w:tr w14:paraId="4E690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6E4AB037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12</w:t>
            </w:r>
          </w:p>
        </w:tc>
        <w:tc>
          <w:tcPr>
            <w:tcW w:w="2838" w:type="dxa"/>
            <w:vAlign w:val="center"/>
          </w:tcPr>
          <w:p w14:paraId="331882D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中药炮制学</w:t>
            </w:r>
          </w:p>
        </w:tc>
        <w:tc>
          <w:tcPr>
            <w:tcW w:w="1656" w:type="dxa"/>
            <w:vAlign w:val="center"/>
          </w:tcPr>
          <w:p w14:paraId="5C708B7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李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林</w:t>
            </w:r>
          </w:p>
        </w:tc>
        <w:tc>
          <w:tcPr>
            <w:tcW w:w="3384" w:type="dxa"/>
            <w:vAlign w:val="center"/>
          </w:tcPr>
          <w:p w14:paraId="2BD8B8B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06BC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5F75D6CB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13</w:t>
            </w:r>
          </w:p>
        </w:tc>
        <w:tc>
          <w:tcPr>
            <w:tcW w:w="2838" w:type="dxa"/>
            <w:vAlign w:val="center"/>
          </w:tcPr>
          <w:p w14:paraId="6C0862B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内经</w:t>
            </w:r>
          </w:p>
        </w:tc>
        <w:tc>
          <w:tcPr>
            <w:tcW w:w="1656" w:type="dxa"/>
            <w:vAlign w:val="center"/>
          </w:tcPr>
          <w:p w14:paraId="193C39E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吴颢昕</w:t>
            </w:r>
          </w:p>
        </w:tc>
        <w:tc>
          <w:tcPr>
            <w:tcW w:w="3384" w:type="dxa"/>
            <w:vAlign w:val="center"/>
          </w:tcPr>
          <w:p w14:paraId="00D70A0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中医学院·中西医结合学院</w:t>
            </w:r>
          </w:p>
        </w:tc>
      </w:tr>
      <w:tr w14:paraId="218E8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26B98E57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14</w:t>
            </w:r>
          </w:p>
        </w:tc>
        <w:tc>
          <w:tcPr>
            <w:tcW w:w="2838" w:type="dxa"/>
            <w:vAlign w:val="center"/>
          </w:tcPr>
          <w:p w14:paraId="5447B14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基因工程与细胞工程</w:t>
            </w:r>
          </w:p>
        </w:tc>
        <w:tc>
          <w:tcPr>
            <w:tcW w:w="1656" w:type="dxa"/>
            <w:vAlign w:val="center"/>
          </w:tcPr>
          <w:p w14:paraId="04028D5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张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芳</w:t>
            </w:r>
          </w:p>
        </w:tc>
        <w:tc>
          <w:tcPr>
            <w:tcW w:w="3384" w:type="dxa"/>
            <w:vAlign w:val="center"/>
          </w:tcPr>
          <w:p w14:paraId="4C1C856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0360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7D5A45C4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15</w:t>
            </w:r>
          </w:p>
        </w:tc>
        <w:tc>
          <w:tcPr>
            <w:tcW w:w="2838" w:type="dxa"/>
            <w:vAlign w:val="center"/>
          </w:tcPr>
          <w:p w14:paraId="0548876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医疗保险</w:t>
            </w:r>
          </w:p>
        </w:tc>
        <w:tc>
          <w:tcPr>
            <w:tcW w:w="1656" w:type="dxa"/>
            <w:vAlign w:val="center"/>
          </w:tcPr>
          <w:p w14:paraId="5C360AE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张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丽</w:t>
            </w:r>
          </w:p>
        </w:tc>
        <w:tc>
          <w:tcPr>
            <w:tcW w:w="3384" w:type="dxa"/>
            <w:vAlign w:val="center"/>
          </w:tcPr>
          <w:p w14:paraId="67481A1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卫生经济管理学院</w:t>
            </w:r>
          </w:p>
        </w:tc>
      </w:tr>
      <w:tr w14:paraId="74D8D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059FD16D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16</w:t>
            </w:r>
          </w:p>
        </w:tc>
        <w:tc>
          <w:tcPr>
            <w:tcW w:w="2838" w:type="dxa"/>
            <w:vAlign w:val="center"/>
          </w:tcPr>
          <w:p w14:paraId="09CE1DD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健康教育</w:t>
            </w:r>
          </w:p>
        </w:tc>
        <w:tc>
          <w:tcPr>
            <w:tcW w:w="1656" w:type="dxa"/>
            <w:vAlign w:val="center"/>
          </w:tcPr>
          <w:p w14:paraId="32C38A6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陈丽霞</w:t>
            </w:r>
          </w:p>
        </w:tc>
        <w:tc>
          <w:tcPr>
            <w:tcW w:w="3384" w:type="dxa"/>
            <w:vAlign w:val="center"/>
          </w:tcPr>
          <w:p w14:paraId="5BD3043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护理学院</w:t>
            </w:r>
          </w:p>
        </w:tc>
      </w:tr>
      <w:tr w14:paraId="179E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24BCC384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17</w:t>
            </w:r>
          </w:p>
        </w:tc>
        <w:tc>
          <w:tcPr>
            <w:tcW w:w="2838" w:type="dxa"/>
            <w:vAlign w:val="center"/>
          </w:tcPr>
          <w:p w14:paraId="4F494ED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有机化学</w:t>
            </w:r>
          </w:p>
        </w:tc>
        <w:tc>
          <w:tcPr>
            <w:tcW w:w="1656" w:type="dxa"/>
            <w:vAlign w:val="center"/>
          </w:tcPr>
          <w:p w14:paraId="0DF376D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房</w:t>
            </w:r>
            <w:r>
              <w:rPr>
                <w:rFonts w:hint="eastAsia" w:ascii="宋体" w:hAnsi="宋体"/>
                <w:color w:val="000000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方</w:t>
            </w:r>
          </w:p>
        </w:tc>
        <w:tc>
          <w:tcPr>
            <w:tcW w:w="3384" w:type="dxa"/>
            <w:vAlign w:val="center"/>
          </w:tcPr>
          <w:p w14:paraId="0970FBE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288A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67118DA2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18</w:t>
            </w:r>
          </w:p>
        </w:tc>
        <w:tc>
          <w:tcPr>
            <w:tcW w:w="2838" w:type="dxa"/>
            <w:vAlign w:val="center"/>
          </w:tcPr>
          <w:p w14:paraId="58A3E8D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中药药剂学</w:t>
            </w:r>
          </w:p>
        </w:tc>
        <w:tc>
          <w:tcPr>
            <w:tcW w:w="1656" w:type="dxa"/>
            <w:vAlign w:val="center"/>
          </w:tcPr>
          <w:p w14:paraId="5CBD2C2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赵晓莉</w:t>
            </w:r>
          </w:p>
        </w:tc>
        <w:tc>
          <w:tcPr>
            <w:tcW w:w="3384" w:type="dxa"/>
            <w:vAlign w:val="center"/>
          </w:tcPr>
          <w:p w14:paraId="5977581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7FE6B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04089410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19</w:t>
            </w:r>
          </w:p>
        </w:tc>
        <w:tc>
          <w:tcPr>
            <w:tcW w:w="2838" w:type="dxa"/>
            <w:vAlign w:val="center"/>
          </w:tcPr>
          <w:p w14:paraId="4014659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有机化学（双语）</w:t>
            </w:r>
          </w:p>
        </w:tc>
        <w:tc>
          <w:tcPr>
            <w:tcW w:w="1656" w:type="dxa"/>
            <w:vAlign w:val="center"/>
          </w:tcPr>
          <w:p w14:paraId="18A0223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徐春蕾</w:t>
            </w:r>
          </w:p>
        </w:tc>
        <w:tc>
          <w:tcPr>
            <w:tcW w:w="3384" w:type="dxa"/>
            <w:vAlign w:val="center"/>
          </w:tcPr>
          <w:p w14:paraId="7CD59CF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2A05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0ED3C32C">
            <w:pPr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20</w:t>
            </w:r>
          </w:p>
        </w:tc>
        <w:tc>
          <w:tcPr>
            <w:tcW w:w="2838" w:type="dxa"/>
            <w:vAlign w:val="center"/>
          </w:tcPr>
          <w:p w14:paraId="48EAD91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儿科护理学</w:t>
            </w:r>
          </w:p>
        </w:tc>
        <w:tc>
          <w:tcPr>
            <w:tcW w:w="1656" w:type="dxa"/>
            <w:vAlign w:val="center"/>
          </w:tcPr>
          <w:p w14:paraId="32B35FD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高海霞</w:t>
            </w:r>
          </w:p>
        </w:tc>
        <w:tc>
          <w:tcPr>
            <w:tcW w:w="3384" w:type="dxa"/>
            <w:vAlign w:val="center"/>
          </w:tcPr>
          <w:p w14:paraId="3976663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护理学院</w:t>
            </w:r>
          </w:p>
        </w:tc>
      </w:tr>
      <w:tr w14:paraId="003A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7C339BE7">
            <w:pPr>
              <w:jc w:val="center"/>
              <w:rPr>
                <w:rFonts w:hint="default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838" w:type="dxa"/>
            <w:vAlign w:val="center"/>
          </w:tcPr>
          <w:p w14:paraId="0F36E78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中药药理学</w:t>
            </w:r>
          </w:p>
        </w:tc>
        <w:tc>
          <w:tcPr>
            <w:tcW w:w="1656" w:type="dxa"/>
            <w:vAlign w:val="center"/>
          </w:tcPr>
          <w:p w14:paraId="4458893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蒋宝平</w:t>
            </w:r>
          </w:p>
        </w:tc>
        <w:tc>
          <w:tcPr>
            <w:tcW w:w="3384" w:type="dxa"/>
            <w:vAlign w:val="center"/>
          </w:tcPr>
          <w:p w14:paraId="265A098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药学院</w:t>
            </w:r>
          </w:p>
        </w:tc>
      </w:tr>
      <w:tr w14:paraId="1F2B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17" w:type="dxa"/>
            <w:vAlign w:val="center"/>
          </w:tcPr>
          <w:p w14:paraId="238C400B">
            <w:pPr>
              <w:jc w:val="center"/>
              <w:rPr>
                <w:rFonts w:hint="default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838" w:type="dxa"/>
            <w:vAlign w:val="center"/>
          </w:tcPr>
          <w:p w14:paraId="47B25AA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基础医学案例教学</w:t>
            </w:r>
          </w:p>
        </w:tc>
        <w:tc>
          <w:tcPr>
            <w:tcW w:w="1656" w:type="dxa"/>
            <w:vAlign w:val="center"/>
          </w:tcPr>
          <w:p w14:paraId="74C75DD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戴建国</w:t>
            </w:r>
          </w:p>
        </w:tc>
        <w:tc>
          <w:tcPr>
            <w:tcW w:w="3384" w:type="dxa"/>
            <w:vAlign w:val="center"/>
          </w:tcPr>
          <w:p w14:paraId="2E211AD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医学院·整合医学学院</w:t>
            </w:r>
          </w:p>
        </w:tc>
      </w:tr>
    </w:tbl>
    <w:p w14:paraId="6C8A4E89"/>
    <w:p w14:paraId="16011408"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28ECC">
    <w:pPr>
      <w:pStyle w:val="2"/>
      <w:framePr w:wrap="around" w:vAnchor="text" w:hAnchor="margin" w:xAlign="center" w:y="1"/>
      <w:rPr>
        <w:rStyle w:val="5"/>
      </w:rPr>
    </w:pPr>
  </w:p>
  <w:p w14:paraId="15F0057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3AF9D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0E7C1DC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70747">
    <w:pPr>
      <w:pStyle w:val="2"/>
      <w:framePr w:wrap="around" w:vAnchor="text" w:hAnchor="margin" w:xAlign="center" w:y="1"/>
      <w:rPr>
        <w:rStyle w:val="5"/>
      </w:rPr>
    </w:pPr>
  </w:p>
  <w:p w14:paraId="19AF89D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30583"/>
    <w:rsid w:val="18B54FE5"/>
    <w:rsid w:val="52A3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449</Characters>
  <Lines>0</Lines>
  <Paragraphs>0</Paragraphs>
  <TotalTime>0</TotalTime>
  <ScaleCrop>false</ScaleCrop>
  <LinksUpToDate>false</LinksUpToDate>
  <CharactersWithSpaces>462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2026-01-09T03:40:00Z</dcterms:created>
  <dc:creator>ZhouXY</dc:creator>
  <cp:lastModifiedBy>ZhouXY</cp:lastModifiedBy>
  <dcterms:modified xsi:type="dcterms:W3CDTF">2026-01-09T03:45:48Z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E74ADA9E8E1B4A43B8AF96A6395E39D8_11</vt:lpwstr>
  </property>
  <property fmtid="{D5CDD505-2E9C-101B-9397-08002B2CF9AE}" pid="4" name="KSOTemplateDocerSaveRecord">
    <vt:lpwstr>eyJoZGlkIjoiNGJkZTQyNzM4NDk3MjBmMzk3ZTVlMTZkNjgwYzVlNWEiLCJ1c2VySWQiOiIyNDQzNjA4MzcifQ==</vt:lpwstr>
  </property>
</Properties>
</file>