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1643775000"/>
      </w:sdtPr>
      <w:sdtContent>
        <w:p w14:paraId="21E64873">
          <w:pPr>
            <w:spacing w:line="360" w:lineRule="auto"/>
          </w:pPr>
          <w:bookmarkStart w:id="0" w:name="_Toc496800655"/>
          <w:bookmarkStart w:id="1" w:name="_Toc496778982"/>
          <w:bookmarkStart w:id="2" w:name="_Toc496798315"/>
          <w: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0"/>
                    <wp:effectExtent l="0" t="0" r="127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6" o:spt="203" style="position:absolute;left:0pt;margin-left:17.55pt;margin-top:19.35pt;height:95.7pt;width:576pt;mso-position-horizontal-relative:page;mso-position-vertical-relative:page;z-index:251659264;mso-width-relative:page;mso-height-relative:page;mso-width-percent:941;mso-height-percent:121;" coordorigin="0,-1" coordsize="7315200,1216153" o:gfxdata="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n+T4ABAE35+RB1xcKh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">
                    <o:lock v:ext="edit" aspectratio="f"/>
                    <v:shape id="矩形 51" o:spid="_x0000_s1026" o:spt="100" style="position:absolute;left:0;top:-1;height:1130373;width:7315200;v-text-anchor:middle;" fillcolor="#5B9BD5 [3204]" filled="t" stroked="f" coordsize="7312660,1129665" o:gfxdata="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e7Te&#10;wAAAANwAAAAPAAAAAAAAAAEAIAAAACIAAABkcnMvZG93bnJldi54bWxQSwECFAAUAAAACACHTuJA&#10;My8FnjsAAAA5AAAAEAAAAAAAAAABACAAAAAPAQAAZHJzL3NoYXBleG1sLnhtbFBLBQYAAAAABgAG&#10;AFsBAAC5AwAAAAA=&#10;" path="m0,0l7312660,0,7312660,1129665,3619500,733425,0,1091565,0,0xe">
                      <v:path o:connectlocs="0,0;7315200,0;7315200,1130373;3620757,733884;0,1092249;0,0" o:connectangles="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0;top:0;height:1216152;width:7315200;v-text-anchor:middle;" filled="t" stroked="f" coordsize="21600,21600" o:gfxdata="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/U7G8AAAA&#10;3AAAAA8AAAAAAAAAAQAgAAAAIgAAAGRycy9kb3ducmV2LnhtbFBLAQIUABQAAAAIAIdO4kAzLwWe&#10;OwAAADkAAAAQAAAAAAAAAAEAIAAAAAsBAABkcnMvc2hhcGV4bWwueG1sUEsFBgAAAAAGAAYAWwEA&#10;ALUDAAAAAA==&#10;">
                      <v:fill type="frame" on="t" focussize="0,0" recolor="t" rotate="t" r:id="rId6"/>
                      <v:stroke on="f" weight="1pt" miterlimit="8" joinstyle="miter"/>
                      <v:imagedata o:title=""/>
                      <o:lock v:ext="edit" aspectratio="f"/>
                    </v:rect>
                  </v:group>
                </w:pict>
              </mc:Fallback>
            </mc:AlternateContent>
          </w:r>
        </w:p>
        <w:p w14:paraId="1C769026">
          <w:pPr>
            <w:widowControl/>
            <w:spacing w:line="360" w:lineRule="auto"/>
            <w:jc w:val="left"/>
            <w:rPr>
              <w:rFonts w:asciiTheme="minorHAnsi" w:hAnsiTheme="minorHAnsi" w:eastAsiaTheme="minorEastAsia" w:cstheme="minorBidi"/>
              <w:color w:val="auto"/>
              <w:kern w:val="2"/>
              <w:sz w:val="21"/>
              <w:szCs w:val="22"/>
              <w:lang w:val="zh-CN"/>
            </w:rPr>
            <w:sectPr>
              <w:pgSz w:w="11906" w:h="16838"/>
              <w:pgMar w:top="1440" w:right="1800" w:bottom="1440" w:left="1800" w:header="851" w:footer="992" w:gutter="0"/>
              <w:pgNumType w:fmt="decimal" w:start="0"/>
              <w:cols w:space="425" w:num="1"/>
              <w:docGrid w:type="lines" w:linePitch="312" w:charSpace="0"/>
            </w:sectPr>
          </w:pPr>
          <w: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margin">
                      <wp:posOffset>76200</wp:posOffset>
                    </wp:positionH>
                    <wp:positionV relativeFrom="paragraph">
                      <wp:posOffset>4497705</wp:posOffset>
                    </wp:positionV>
                    <wp:extent cx="5181600" cy="1404620"/>
                    <wp:effectExtent l="0" t="0" r="0" b="0"/>
                    <wp:wrapSquare wrapText="bothSides"/>
                    <wp:docPr id="217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816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256DC931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default" w:ascii="楷体" w:hAnsi="楷体" w:eastAsia="楷体" w:cs="楷体"/>
                                    <w:sz w:val="44"/>
                                    <w:szCs w:val="44"/>
                                  </w:rPr>
                                  <w:t>学生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44"/>
                                    <w:szCs w:val="44"/>
                                  </w:rPr>
                                  <w:t>使用手册</w:t>
                                </w:r>
                              </w:p>
                              <w:p w14:paraId="06FAA5DC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34977B25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41637C67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69AC9014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515BBC1D">
                                <w:pPr>
                                  <w:ind w:firstLine="2880" w:firstLineChars="800"/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202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5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9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文本框 2" o:spid="_x0000_s1026" o:spt="202" type="#_x0000_t202" style="position:absolute;left:0pt;margin-left:6pt;margin-top:354.15pt;height:110.6pt;width:408pt;mso-position-horizontal-relative:margin;mso-wrap-distance-bottom:3.6pt;mso-wrap-distance-left:9pt;mso-wrap-distance-right:9pt;mso-wrap-distance-top:3.6pt;z-index:251660288;mso-width-relative:page;mso-height-relative:margin;mso-height-percent:200;" fillcolor="#FFFFFF" filled="t" stroked="f" coordsize="21600,21600" o:gfxdata="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QsiQbYAAAACgEAAA8AAAAAAAAAAQAgAAAAIgAAAGRycy9k&#10;b3ducmV2LnhtbFBLAQIUABQAAAAIAIdO4kBgBS9XOwIAAFUEAAAOAAAAAAAAAAEAIAAAACc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256DC931">
                          <w:pPr>
                            <w:jc w:val="center"/>
                            <w:rPr>
                              <w:rFonts w:ascii="楷体" w:hAnsi="楷体" w:eastAsia="楷体" w:cs="楷体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default" w:ascii="楷体" w:hAnsi="楷体" w:eastAsia="楷体" w:cs="楷体"/>
                              <w:sz w:val="44"/>
                              <w:szCs w:val="44"/>
                            </w:rPr>
                            <w:t>学生</w:t>
                          </w:r>
                          <w:r>
                            <w:rPr>
                              <w:rFonts w:hint="eastAsia" w:ascii="楷体" w:hAnsi="楷体" w:eastAsia="楷体" w:cs="楷体"/>
                              <w:sz w:val="44"/>
                              <w:szCs w:val="44"/>
                            </w:rPr>
                            <w:t>使用手册</w:t>
                          </w:r>
                        </w:p>
                        <w:p w14:paraId="06FAA5DC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34977B25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41637C67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69AC9014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515BBC1D">
                          <w:pPr>
                            <w:ind w:firstLine="2880" w:firstLineChars="800"/>
                          </w:pP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202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年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9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月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t xml:space="preserve">     </w:t>
          </w:r>
          <w:r>
            <w:rPr>
              <w:rFonts w:hint="eastAsia" w:ascii="楷体" w:hAnsi="楷体" w:eastAsia="楷体" w:cs="楷体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>
                    <wp:simplePos x="0" y="0"/>
                    <wp:positionH relativeFrom="margin">
                      <wp:posOffset>-302260</wp:posOffset>
                    </wp:positionH>
                    <wp:positionV relativeFrom="paragraph">
                      <wp:posOffset>2685415</wp:posOffset>
                    </wp:positionV>
                    <wp:extent cx="5980430" cy="1404620"/>
                    <wp:effectExtent l="0" t="0" r="13970" b="17780"/>
                    <wp:wrapSquare wrapText="bothSides"/>
                    <wp:docPr id="2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804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B49CB31">
                                <w:pPr>
                                  <w:jc w:val="center"/>
                                  <w:rPr>
                                    <w:rFonts w:hint="default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  <w:t>江苏省高校混合式精品通识联盟课程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-23.8pt;margin-top:211.45pt;height:110.6pt;width:470.9pt;mso-position-horizontal-relative:margin;mso-wrap-distance-bottom:3.6pt;mso-wrap-distance-left:9pt;mso-wrap-distance-right:9pt;mso-wrap-distance-top:3.6pt;z-index:251661312;mso-width-relative:page;mso-height-relative:margin;mso-height-percent:200;" fillcolor="#FFFFFF" filled="t" stroked="f" coordsize="21600,21600" o:gfxdata="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BlEe7aAAAACwEAAA8AAAAAAAAAAQAgAAAAIgAAAGRycy9k&#10;b3ducmV2LnhtbFBLAQIUABQAAAAIAIdO4kD+m54ZOQIAAFMEAAAOAAAAAAAAAAEAIAAAACk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4B49CB31">
                          <w:pPr>
                            <w:jc w:val="center"/>
                            <w:rPr>
                              <w:rFonts w:hint="default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  <w:t>江苏省高校混合式精品通识联盟课程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4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33DE2BF8">
          <w:pPr>
            <w:pStyle w:val="22"/>
            <w:spacing w:line="360" w:lineRule="auto"/>
            <w:jc w:val="center"/>
            <w:rPr>
              <w:sz w:val="36"/>
            </w:rPr>
          </w:pPr>
          <w:r>
            <w:rPr>
              <w:sz w:val="36"/>
              <w:lang w:val="zh-CN"/>
            </w:rPr>
            <w:t>目录</w:t>
          </w:r>
        </w:p>
        <w:p w14:paraId="37DDE0F3">
          <w:pPr>
            <w:pStyle w:val="9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instrText xml:space="preserve"> TOC \o "1-3" \h \z \u </w:instrText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_Toc29843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一、超星平台学习说明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_Toc29843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47A31EA2">
          <w:pPr>
            <w:pStyle w:val="9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_Toc23282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1.登录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_Toc23282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35C62FE6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_Toc21076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1.1电脑端登录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_Toc21076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30DEFDC2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_Toc7771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1.2手机端登录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_Toc7771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129C605B">
          <w:pPr>
            <w:pStyle w:val="9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_Toc20141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2.</w:t>
          </w:r>
          <w:r>
            <w:rPr>
              <w:rFonts w:hint="eastAsia" w:ascii="楷体" w:hAnsi="楷体" w:eastAsia="楷体" w:cs="楷体"/>
              <w:sz w:val="32"/>
              <w:szCs w:val="32"/>
            </w:rPr>
            <w:t>课程学习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_Toc20141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3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03139947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_Toc16311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</w:rPr>
            <w:t>.1电脑端学习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_Toc16311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3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66AF299D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_Toc26895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  <w:lang w:eastAsia="zh-CN"/>
            </w:rPr>
            <w:t>.2手机端学习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_Toc26895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8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33912092">
          <w:pPr>
            <w:spacing w:line="360" w:lineRule="auto"/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</w:sdtContent>
    </w:sdt>
    <w:p w14:paraId="3DF55B8F">
      <w:pPr>
        <w:spacing w:line="360" w:lineRule="auto"/>
        <w:rPr>
          <w:kern w:val="44"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bookmarkEnd w:id="0"/>
    <w:bookmarkEnd w:id="1"/>
    <w:bookmarkEnd w:id="2"/>
    <w:p w14:paraId="51FB68F5">
      <w:pPr>
        <w:shd w:val="clear"/>
        <w:spacing w:after="156" w:afterLines="50"/>
        <w:jc w:val="center"/>
        <w:rPr>
          <w:rFonts w:hint="eastAsia" w:ascii="宋体" w:hAnsi="宋体" w:eastAsia="宋体"/>
          <w:b/>
          <w:sz w:val="28"/>
          <w:szCs w:val="36"/>
        </w:rPr>
      </w:pPr>
      <w:bookmarkStart w:id="3" w:name="_Toc885257312"/>
      <w:r>
        <w:rPr>
          <w:rFonts w:hint="eastAsia" w:ascii="宋体" w:hAnsi="宋体" w:eastAsia="宋体"/>
          <w:b/>
          <w:sz w:val="28"/>
          <w:szCs w:val="36"/>
        </w:rPr>
        <w:t xml:space="preserve">  2025年春校际联盟混合式跨专业选修课汇总表</w:t>
      </w:r>
    </w:p>
    <w:tbl>
      <w:tblPr>
        <w:tblStyle w:val="12"/>
        <w:tblW w:w="114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3353"/>
        <w:gridCol w:w="791"/>
        <w:gridCol w:w="1575"/>
        <w:gridCol w:w="1166"/>
        <w:gridCol w:w="1543"/>
        <w:gridCol w:w="1361"/>
        <w:gridCol w:w="1181"/>
      </w:tblGrid>
      <w:tr w14:paraId="51578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1571F0F6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3353" w:type="dxa"/>
            <w:vAlign w:val="center"/>
          </w:tcPr>
          <w:p w14:paraId="139BC12C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  <w:t>课程名称</w:t>
            </w:r>
          </w:p>
        </w:tc>
        <w:tc>
          <w:tcPr>
            <w:tcW w:w="791" w:type="dxa"/>
            <w:vAlign w:val="center"/>
          </w:tcPr>
          <w:p w14:paraId="5CABC3FB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  <w:t>学时/</w:t>
            </w:r>
          </w:p>
          <w:p w14:paraId="0F9B7788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  <w:t>学分</w:t>
            </w:r>
          </w:p>
        </w:tc>
        <w:tc>
          <w:tcPr>
            <w:tcW w:w="1575" w:type="dxa"/>
            <w:vAlign w:val="center"/>
          </w:tcPr>
          <w:p w14:paraId="6AF67A6E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  <w:t>主讲人及职称</w:t>
            </w:r>
          </w:p>
        </w:tc>
        <w:tc>
          <w:tcPr>
            <w:tcW w:w="1166" w:type="dxa"/>
            <w:vAlign w:val="center"/>
          </w:tcPr>
          <w:p w14:paraId="1FEBEACE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</w:rPr>
              <w:t>课程QQ群</w:t>
            </w:r>
          </w:p>
        </w:tc>
        <w:tc>
          <w:tcPr>
            <w:tcW w:w="1543" w:type="dxa"/>
            <w:vAlign w:val="center"/>
          </w:tcPr>
          <w:p w14:paraId="61FD6E96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</w:rPr>
              <w:t>开课平台</w:t>
            </w:r>
          </w:p>
        </w:tc>
        <w:tc>
          <w:tcPr>
            <w:tcW w:w="1361" w:type="dxa"/>
            <w:vAlign w:val="center"/>
          </w:tcPr>
          <w:p w14:paraId="45CAC0BC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</w:rPr>
              <w:t>开课时间</w:t>
            </w:r>
          </w:p>
        </w:tc>
        <w:tc>
          <w:tcPr>
            <w:tcW w:w="1181" w:type="dxa"/>
            <w:vAlign w:val="center"/>
          </w:tcPr>
          <w:p w14:paraId="66675F88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  <w:t>开课学校</w:t>
            </w:r>
          </w:p>
        </w:tc>
      </w:tr>
      <w:tr w14:paraId="6AE92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2D8D031A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72364CFD">
            <w:pPr>
              <w:shd w:val="clear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eastAsia="zh" w:bidi="ar"/>
                <w14:textFill>
                  <w14:solidFill>
                    <w14:schemeClr w14:val="tx1"/>
                  </w14:solidFill>
                </w14:textFill>
                <w:woUserID w:val="37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eastAsia="zh" w:bidi="ar"/>
                <w14:textFill>
                  <w14:solidFill>
                    <w14:schemeClr w14:val="tx1"/>
                  </w14:solidFill>
                </w14:textFill>
                <w:woUserID w:val="37"/>
              </w:rPr>
              <w:t>爱的心理学</w:t>
            </w:r>
          </w:p>
        </w:tc>
        <w:tc>
          <w:tcPr>
            <w:tcW w:w="791" w:type="dxa"/>
            <w:vAlign w:val="center"/>
          </w:tcPr>
          <w:p w14:paraId="2254D764">
            <w:pPr>
              <w:shd w:val="clear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32/2</w:t>
            </w:r>
          </w:p>
        </w:tc>
        <w:tc>
          <w:tcPr>
            <w:tcW w:w="1575" w:type="dxa"/>
            <w:vAlign w:val="center"/>
          </w:tcPr>
          <w:p w14:paraId="03BAD438">
            <w:pPr>
              <w:shd w:val="clear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  <w:woUserID w:val="37"/>
              </w:rPr>
              <w:t>刘取芝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  <w:woUserID w:val="37"/>
              </w:rPr>
              <w:t xml:space="preserve"> 教授</w:t>
            </w:r>
          </w:p>
        </w:tc>
        <w:tc>
          <w:tcPr>
            <w:tcW w:w="1166" w:type="dxa"/>
            <w:vAlign w:val="center"/>
          </w:tcPr>
          <w:p w14:paraId="2D1C4F2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251497310</w:t>
            </w:r>
          </w:p>
        </w:tc>
        <w:tc>
          <w:tcPr>
            <w:tcW w:w="1543" w:type="dxa"/>
            <w:vAlign w:val="center"/>
          </w:tcPr>
          <w:p w14:paraId="4CF3F41B">
            <w:pPr>
              <w:shd w:val="clear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11576F92">
            <w:pPr>
              <w:shd w:val="clear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6ED9708B">
            <w:pPr>
              <w:shd w:val="clear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河海</w:t>
            </w:r>
          </w:p>
        </w:tc>
      </w:tr>
      <w:tr w14:paraId="48CF5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CB727CF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7DC4B174">
            <w:pPr>
              <w:shd w:val="clear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eastAsia="zh" w:bidi="ar"/>
                <w14:textFill>
                  <w14:solidFill>
                    <w14:schemeClr w14:val="tx1"/>
                  </w14:solidFill>
                </w14:textFill>
                <w:woUserID w:val="37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eastAsia="zh" w:bidi="ar"/>
                <w14:textFill>
                  <w14:solidFill>
                    <w14:schemeClr w14:val="tx1"/>
                  </w14:solidFill>
                </w14:textFill>
                <w:woUserID w:val="37"/>
              </w:rPr>
              <w:t>道路交通安全</w:t>
            </w:r>
          </w:p>
        </w:tc>
        <w:tc>
          <w:tcPr>
            <w:tcW w:w="791" w:type="dxa"/>
            <w:vAlign w:val="center"/>
          </w:tcPr>
          <w:p w14:paraId="6BD348ED">
            <w:pPr>
              <w:shd w:val="clear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32/2</w:t>
            </w:r>
          </w:p>
        </w:tc>
        <w:tc>
          <w:tcPr>
            <w:tcW w:w="1575" w:type="dxa"/>
            <w:vAlign w:val="center"/>
          </w:tcPr>
          <w:p w14:paraId="0E0CB4F8">
            <w:pPr>
              <w:shd w:val="clear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  <w:woUserID w:val="37"/>
              </w:rPr>
              <w:t>李锐 教授</w:t>
            </w:r>
          </w:p>
        </w:tc>
        <w:tc>
          <w:tcPr>
            <w:tcW w:w="1166" w:type="dxa"/>
            <w:vAlign w:val="center"/>
          </w:tcPr>
          <w:p w14:paraId="7CFDB26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1039188960</w:t>
            </w:r>
          </w:p>
        </w:tc>
        <w:tc>
          <w:tcPr>
            <w:tcW w:w="1543" w:type="dxa"/>
            <w:vAlign w:val="center"/>
          </w:tcPr>
          <w:p w14:paraId="1F22EF37">
            <w:pPr>
              <w:shd w:val="clear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1E482CBB">
            <w:pPr>
              <w:shd w:val="clear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67407568">
            <w:pPr>
              <w:shd w:val="clear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河海</w:t>
            </w:r>
          </w:p>
        </w:tc>
      </w:tr>
      <w:tr w14:paraId="5DF0F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4D1CAAEB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78AA2467">
            <w:pPr>
              <w:shd w:val="clear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航空航天材料概论</w:t>
            </w:r>
          </w:p>
        </w:tc>
        <w:tc>
          <w:tcPr>
            <w:tcW w:w="791" w:type="dxa"/>
            <w:vAlign w:val="center"/>
          </w:tcPr>
          <w:p w14:paraId="5DFE345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32/2</w:t>
            </w:r>
          </w:p>
        </w:tc>
        <w:tc>
          <w:tcPr>
            <w:tcW w:w="1575" w:type="dxa"/>
            <w:vAlign w:val="center"/>
          </w:tcPr>
          <w:p w14:paraId="25C2F33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梁文萍 教授</w:t>
            </w:r>
          </w:p>
        </w:tc>
        <w:tc>
          <w:tcPr>
            <w:tcW w:w="1166" w:type="dxa"/>
            <w:vAlign w:val="center"/>
          </w:tcPr>
          <w:p w14:paraId="156518B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 xml:space="preserve"> 513533288</w:t>
            </w:r>
          </w:p>
        </w:tc>
        <w:tc>
          <w:tcPr>
            <w:tcW w:w="1543" w:type="dxa"/>
            <w:vAlign w:val="center"/>
          </w:tcPr>
          <w:p w14:paraId="39BA309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519D391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2458DD4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南航</w:t>
            </w:r>
          </w:p>
        </w:tc>
      </w:tr>
      <w:tr w14:paraId="20661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1A31FE46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661DB77B">
            <w:pPr>
              <w:shd w:val="clear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灰色系统理论</w:t>
            </w:r>
          </w:p>
        </w:tc>
        <w:tc>
          <w:tcPr>
            <w:tcW w:w="791" w:type="dxa"/>
            <w:vAlign w:val="center"/>
          </w:tcPr>
          <w:p w14:paraId="395CD09B">
            <w:pPr>
              <w:shd w:val="clear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32/2</w:t>
            </w:r>
          </w:p>
        </w:tc>
        <w:tc>
          <w:tcPr>
            <w:tcW w:w="1575" w:type="dxa"/>
            <w:vAlign w:val="center"/>
          </w:tcPr>
          <w:p w14:paraId="1D1B02A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谢乃明 教授</w:t>
            </w:r>
          </w:p>
        </w:tc>
        <w:tc>
          <w:tcPr>
            <w:tcW w:w="1166" w:type="dxa"/>
            <w:vAlign w:val="center"/>
          </w:tcPr>
          <w:p w14:paraId="415AEA8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"/>
                <w:woUserID w:val="28"/>
              </w:rPr>
              <w:t>565303374</w:t>
            </w:r>
          </w:p>
        </w:tc>
        <w:tc>
          <w:tcPr>
            <w:tcW w:w="1543" w:type="dxa"/>
            <w:vAlign w:val="center"/>
          </w:tcPr>
          <w:p w14:paraId="630CF3ED">
            <w:pPr>
              <w:shd w:val="clear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71D1A0F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71B38CE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南航</w:t>
            </w:r>
          </w:p>
        </w:tc>
      </w:tr>
      <w:tr w14:paraId="678E9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0" w:type="dxa"/>
            <w:vAlign w:val="center"/>
          </w:tcPr>
          <w:p w14:paraId="29F85B11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68F0B265">
            <w:pPr>
              <w:shd w:val="clear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航天、人文与艺术</w:t>
            </w:r>
          </w:p>
        </w:tc>
        <w:tc>
          <w:tcPr>
            <w:tcW w:w="791" w:type="dxa"/>
            <w:vAlign w:val="center"/>
          </w:tcPr>
          <w:p w14:paraId="202D222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16/1</w:t>
            </w:r>
          </w:p>
        </w:tc>
        <w:tc>
          <w:tcPr>
            <w:tcW w:w="1575" w:type="dxa"/>
            <w:vAlign w:val="center"/>
          </w:tcPr>
          <w:p w14:paraId="53C94AB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闻新 教授</w:t>
            </w:r>
          </w:p>
        </w:tc>
        <w:tc>
          <w:tcPr>
            <w:tcW w:w="1166" w:type="dxa"/>
            <w:vAlign w:val="center"/>
          </w:tcPr>
          <w:p w14:paraId="1A57BFE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 xml:space="preserve"> 539565213</w:t>
            </w:r>
          </w:p>
        </w:tc>
        <w:tc>
          <w:tcPr>
            <w:tcW w:w="1543" w:type="dxa"/>
            <w:vAlign w:val="center"/>
          </w:tcPr>
          <w:p w14:paraId="4A8C100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1A3CBA5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2E38C2F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南航</w:t>
            </w:r>
          </w:p>
        </w:tc>
      </w:tr>
      <w:tr w14:paraId="302E7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510" w:type="dxa"/>
            <w:vAlign w:val="center"/>
          </w:tcPr>
          <w:p w14:paraId="104887C9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1BEB84C9">
            <w:pPr>
              <w:shd w:val="clear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无人机设计导论</w:t>
            </w:r>
          </w:p>
        </w:tc>
        <w:tc>
          <w:tcPr>
            <w:tcW w:w="791" w:type="dxa"/>
            <w:vAlign w:val="center"/>
          </w:tcPr>
          <w:p w14:paraId="3F696D8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32/2</w:t>
            </w:r>
          </w:p>
        </w:tc>
        <w:tc>
          <w:tcPr>
            <w:tcW w:w="1575" w:type="dxa"/>
            <w:vAlign w:val="center"/>
          </w:tcPr>
          <w:p w14:paraId="265311F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 xml:space="preserve">郑祥明 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研究员</w:t>
            </w:r>
          </w:p>
        </w:tc>
        <w:tc>
          <w:tcPr>
            <w:tcW w:w="1166" w:type="dxa"/>
            <w:vAlign w:val="center"/>
          </w:tcPr>
          <w:p w14:paraId="6282C96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"/>
                <w:woUserID w:val="28"/>
              </w:rPr>
              <w:t>1039440943</w:t>
            </w:r>
          </w:p>
        </w:tc>
        <w:tc>
          <w:tcPr>
            <w:tcW w:w="1543" w:type="dxa"/>
            <w:vAlign w:val="center"/>
          </w:tcPr>
          <w:p w14:paraId="43CA8AC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4859F0D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5B1ED3E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南航</w:t>
            </w:r>
          </w:p>
        </w:tc>
      </w:tr>
      <w:tr w14:paraId="5171C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290C771A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5E41E96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中国民歌</w:t>
            </w:r>
          </w:p>
        </w:tc>
        <w:tc>
          <w:tcPr>
            <w:tcW w:w="791" w:type="dxa"/>
            <w:vAlign w:val="center"/>
          </w:tcPr>
          <w:p w14:paraId="21A4D14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18/2</w:t>
            </w:r>
          </w:p>
        </w:tc>
        <w:tc>
          <w:tcPr>
            <w:tcW w:w="1575" w:type="dxa"/>
            <w:vAlign w:val="center"/>
          </w:tcPr>
          <w:p w14:paraId="2F8482A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张娴 副教授</w:t>
            </w:r>
          </w:p>
          <w:p w14:paraId="4AFDE3C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胡行岗 副教授</w:t>
            </w:r>
          </w:p>
        </w:tc>
        <w:tc>
          <w:tcPr>
            <w:tcW w:w="1166" w:type="dxa"/>
            <w:vAlign w:val="center"/>
          </w:tcPr>
          <w:p w14:paraId="131BC98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bidi="ar"/>
              </w:rPr>
              <w:t>907835223</w:t>
            </w:r>
          </w:p>
          <w:p w14:paraId="0918A96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bidi="ar"/>
              </w:rPr>
              <w:t>808936249</w:t>
            </w:r>
          </w:p>
        </w:tc>
        <w:tc>
          <w:tcPr>
            <w:tcW w:w="1543" w:type="dxa"/>
            <w:vAlign w:val="center"/>
          </w:tcPr>
          <w:p w14:paraId="1227B94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18FB78A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  <w:woUserID w:val="32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024FE6A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南师</w:t>
            </w:r>
          </w:p>
        </w:tc>
      </w:tr>
      <w:tr w14:paraId="603A3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2D7C5F3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3AD1CC3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家庭与社区教育</w:t>
            </w:r>
          </w:p>
        </w:tc>
        <w:tc>
          <w:tcPr>
            <w:tcW w:w="791" w:type="dxa"/>
            <w:vAlign w:val="center"/>
          </w:tcPr>
          <w:p w14:paraId="1D93A0F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36/2</w:t>
            </w:r>
          </w:p>
        </w:tc>
        <w:tc>
          <w:tcPr>
            <w:tcW w:w="1575" w:type="dxa"/>
            <w:vAlign w:val="center"/>
          </w:tcPr>
          <w:p w14:paraId="4392CE7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殷飞 副教授</w:t>
            </w:r>
          </w:p>
        </w:tc>
        <w:tc>
          <w:tcPr>
            <w:tcW w:w="1166" w:type="dxa"/>
            <w:vAlign w:val="center"/>
          </w:tcPr>
          <w:p w14:paraId="72068D0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bidi="ar"/>
              </w:rPr>
              <w:t>812930338</w:t>
            </w:r>
          </w:p>
        </w:tc>
        <w:tc>
          <w:tcPr>
            <w:tcW w:w="1543" w:type="dxa"/>
            <w:vAlign w:val="center"/>
          </w:tcPr>
          <w:p w14:paraId="005E414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3AFB2FE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  <w:woUserID w:val="32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5169E5C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南师</w:t>
            </w:r>
          </w:p>
        </w:tc>
      </w:tr>
      <w:tr w14:paraId="55239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4EF1838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7380FAA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家具史</w:t>
            </w:r>
          </w:p>
        </w:tc>
        <w:tc>
          <w:tcPr>
            <w:tcW w:w="791" w:type="dxa"/>
            <w:vAlign w:val="center"/>
          </w:tcPr>
          <w:p w14:paraId="361DB2F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48/3</w:t>
            </w:r>
          </w:p>
        </w:tc>
        <w:tc>
          <w:tcPr>
            <w:tcW w:w="1575" w:type="dxa"/>
            <w:vAlign w:val="center"/>
          </w:tcPr>
          <w:p w14:paraId="2C685C5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吕九芳 教授</w:t>
            </w:r>
          </w:p>
        </w:tc>
        <w:tc>
          <w:tcPr>
            <w:tcW w:w="1166" w:type="dxa"/>
            <w:vAlign w:val="center"/>
          </w:tcPr>
          <w:p w14:paraId="3AAC4E6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学习通</w:t>
            </w:r>
          </w:p>
        </w:tc>
        <w:tc>
          <w:tcPr>
            <w:tcW w:w="1543" w:type="dxa"/>
            <w:vAlign w:val="center"/>
          </w:tcPr>
          <w:p w14:paraId="7F4981F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420CB14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  <w:woUserID w:val="4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7BFAFAD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南林</w:t>
            </w:r>
          </w:p>
        </w:tc>
      </w:tr>
      <w:tr w14:paraId="29C1C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7AC664A1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280F72A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中外古典园林史</w:t>
            </w:r>
          </w:p>
        </w:tc>
        <w:tc>
          <w:tcPr>
            <w:tcW w:w="791" w:type="dxa"/>
            <w:vAlign w:val="center"/>
          </w:tcPr>
          <w:p w14:paraId="73AEDF7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64/4</w:t>
            </w:r>
          </w:p>
        </w:tc>
        <w:tc>
          <w:tcPr>
            <w:tcW w:w="1575" w:type="dxa"/>
            <w:vAlign w:val="center"/>
          </w:tcPr>
          <w:p w14:paraId="16BFADC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杨云峰 副教授</w:t>
            </w:r>
          </w:p>
        </w:tc>
        <w:tc>
          <w:tcPr>
            <w:tcW w:w="1166" w:type="dxa"/>
            <w:vAlign w:val="center"/>
          </w:tcPr>
          <w:p w14:paraId="527B55B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873859145</w:t>
            </w:r>
          </w:p>
        </w:tc>
        <w:tc>
          <w:tcPr>
            <w:tcW w:w="1543" w:type="dxa"/>
            <w:vAlign w:val="center"/>
          </w:tcPr>
          <w:p w14:paraId="6094D2F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86EBE2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B8299C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南林</w:t>
            </w:r>
          </w:p>
        </w:tc>
      </w:tr>
      <w:tr w14:paraId="2F98A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61862B5C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733A5DD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软体家具制造工艺学</w:t>
            </w:r>
          </w:p>
        </w:tc>
        <w:tc>
          <w:tcPr>
            <w:tcW w:w="791" w:type="dxa"/>
            <w:vAlign w:val="center"/>
          </w:tcPr>
          <w:p w14:paraId="212EA66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32/2</w:t>
            </w:r>
          </w:p>
        </w:tc>
        <w:tc>
          <w:tcPr>
            <w:tcW w:w="1575" w:type="dxa"/>
            <w:vAlign w:val="center"/>
          </w:tcPr>
          <w:p w14:paraId="30B7F7C0">
            <w:pPr>
              <w:shd w:val="clear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徐伟 教授</w:t>
            </w:r>
          </w:p>
          <w:p w14:paraId="15B3426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顾颜婷 副教授</w:t>
            </w:r>
          </w:p>
        </w:tc>
        <w:tc>
          <w:tcPr>
            <w:tcW w:w="1166" w:type="dxa"/>
            <w:vAlign w:val="center"/>
          </w:tcPr>
          <w:p w14:paraId="1906E94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学习通</w:t>
            </w:r>
          </w:p>
        </w:tc>
        <w:tc>
          <w:tcPr>
            <w:tcW w:w="1543" w:type="dxa"/>
            <w:vAlign w:val="center"/>
          </w:tcPr>
          <w:p w14:paraId="392FC7F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79174F0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0E3ED85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南林</w:t>
            </w:r>
          </w:p>
        </w:tc>
      </w:tr>
      <w:tr w14:paraId="6D181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6198C2E1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3C791FF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  <w:t>木结构建筑工程学</w:t>
            </w:r>
          </w:p>
        </w:tc>
        <w:tc>
          <w:tcPr>
            <w:tcW w:w="791" w:type="dxa"/>
            <w:vAlign w:val="center"/>
          </w:tcPr>
          <w:p w14:paraId="0DCBDB4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  <w:t>48/3</w:t>
            </w:r>
          </w:p>
        </w:tc>
        <w:tc>
          <w:tcPr>
            <w:tcW w:w="1575" w:type="dxa"/>
            <w:vAlign w:val="center"/>
          </w:tcPr>
          <w:p w14:paraId="60A76A5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  <w:t>王志强 教授</w:t>
            </w:r>
          </w:p>
        </w:tc>
        <w:tc>
          <w:tcPr>
            <w:tcW w:w="1166" w:type="dxa"/>
            <w:vAlign w:val="center"/>
          </w:tcPr>
          <w:p w14:paraId="11A74CA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学习通</w:t>
            </w:r>
          </w:p>
        </w:tc>
        <w:tc>
          <w:tcPr>
            <w:tcW w:w="1543" w:type="dxa"/>
            <w:vAlign w:val="center"/>
          </w:tcPr>
          <w:p w14:paraId="5A3422E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1D2B739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  <w:woUserID w:val="53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26FD93B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"/>
              </w:rPr>
              <w:t>南林</w:t>
            </w:r>
          </w:p>
        </w:tc>
      </w:tr>
      <w:tr w14:paraId="4EECB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3708B9C4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64CB5C2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  <w:t>家居与人类文明</w:t>
            </w:r>
          </w:p>
        </w:tc>
        <w:tc>
          <w:tcPr>
            <w:tcW w:w="791" w:type="dxa"/>
            <w:vAlign w:val="center"/>
          </w:tcPr>
          <w:p w14:paraId="689A6C9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  <w:t>16/1</w:t>
            </w:r>
          </w:p>
        </w:tc>
        <w:tc>
          <w:tcPr>
            <w:tcW w:w="1575" w:type="dxa"/>
            <w:vAlign w:val="center"/>
          </w:tcPr>
          <w:p w14:paraId="074436A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  <w:t>郁舒兰 教授</w:t>
            </w:r>
          </w:p>
        </w:tc>
        <w:tc>
          <w:tcPr>
            <w:tcW w:w="1166" w:type="dxa"/>
            <w:vAlign w:val="center"/>
          </w:tcPr>
          <w:p w14:paraId="5EF1195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bidi="ar"/>
              </w:rPr>
              <w:t>学习通</w:t>
            </w:r>
          </w:p>
        </w:tc>
        <w:tc>
          <w:tcPr>
            <w:tcW w:w="1543" w:type="dxa"/>
            <w:vAlign w:val="center"/>
          </w:tcPr>
          <w:p w14:paraId="6266817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bidi="ar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1182728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5471526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"/>
              </w:rPr>
              <w:t>南林</w:t>
            </w:r>
          </w:p>
        </w:tc>
      </w:tr>
      <w:tr w14:paraId="6F1A6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10" w:type="dxa"/>
            <w:vAlign w:val="center"/>
          </w:tcPr>
          <w:p w14:paraId="637AD42C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7A2A79A4">
            <w:pPr>
              <w:shd w:val="clear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中药与美容</w:t>
            </w:r>
          </w:p>
        </w:tc>
        <w:tc>
          <w:tcPr>
            <w:tcW w:w="791" w:type="dxa"/>
            <w:vAlign w:val="center"/>
          </w:tcPr>
          <w:p w14:paraId="4A898AB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34/2</w:t>
            </w:r>
          </w:p>
        </w:tc>
        <w:tc>
          <w:tcPr>
            <w:tcW w:w="1575" w:type="dxa"/>
            <w:vAlign w:val="center"/>
          </w:tcPr>
          <w:p w14:paraId="199BEF0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邓雪阳 副教授</w:t>
            </w:r>
          </w:p>
        </w:tc>
        <w:tc>
          <w:tcPr>
            <w:tcW w:w="1166" w:type="dxa"/>
            <w:vAlign w:val="center"/>
          </w:tcPr>
          <w:p w14:paraId="0E2E3AF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1065876227</w:t>
            </w:r>
          </w:p>
        </w:tc>
        <w:tc>
          <w:tcPr>
            <w:tcW w:w="1543" w:type="dxa"/>
            <w:vAlign w:val="center"/>
          </w:tcPr>
          <w:p w14:paraId="1E97B6A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3D47A1C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0016191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药大</w:t>
            </w:r>
          </w:p>
        </w:tc>
      </w:tr>
      <w:tr w14:paraId="67B65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6F9B629D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3723104E">
            <w:pPr>
              <w:shd w:val="clear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药用植物学</w:t>
            </w:r>
          </w:p>
        </w:tc>
        <w:tc>
          <w:tcPr>
            <w:tcW w:w="791" w:type="dxa"/>
            <w:vAlign w:val="center"/>
          </w:tcPr>
          <w:p w14:paraId="5735502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34/2</w:t>
            </w:r>
          </w:p>
        </w:tc>
        <w:tc>
          <w:tcPr>
            <w:tcW w:w="1575" w:type="dxa"/>
            <w:vAlign w:val="center"/>
          </w:tcPr>
          <w:p w14:paraId="3350135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王旭红 教授</w:t>
            </w:r>
          </w:p>
        </w:tc>
        <w:tc>
          <w:tcPr>
            <w:tcW w:w="1166" w:type="dxa"/>
            <w:vAlign w:val="center"/>
          </w:tcPr>
          <w:p w14:paraId="220325D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1067285203</w:t>
            </w:r>
          </w:p>
        </w:tc>
        <w:tc>
          <w:tcPr>
            <w:tcW w:w="1543" w:type="dxa"/>
            <w:vAlign w:val="center"/>
          </w:tcPr>
          <w:p w14:paraId="6DD02B4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661A4CF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1A08774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药大</w:t>
            </w:r>
          </w:p>
        </w:tc>
      </w:tr>
      <w:tr w14:paraId="21AA9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3B44C0E5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57A8DF1E">
            <w:pPr>
              <w:shd w:val="clear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新药发现案例剖析</w:t>
            </w:r>
          </w:p>
        </w:tc>
        <w:tc>
          <w:tcPr>
            <w:tcW w:w="791" w:type="dxa"/>
            <w:vAlign w:val="center"/>
          </w:tcPr>
          <w:p w14:paraId="0484582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17/1</w:t>
            </w:r>
          </w:p>
        </w:tc>
        <w:tc>
          <w:tcPr>
            <w:tcW w:w="1575" w:type="dxa"/>
            <w:vAlign w:val="center"/>
          </w:tcPr>
          <w:p w14:paraId="6436398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郭小可 教授</w:t>
            </w:r>
          </w:p>
        </w:tc>
        <w:tc>
          <w:tcPr>
            <w:tcW w:w="1166" w:type="dxa"/>
            <w:vAlign w:val="center"/>
          </w:tcPr>
          <w:p w14:paraId="0F4A428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1095396332</w:t>
            </w:r>
          </w:p>
        </w:tc>
        <w:tc>
          <w:tcPr>
            <w:tcW w:w="1543" w:type="dxa"/>
            <w:vAlign w:val="center"/>
          </w:tcPr>
          <w:p w14:paraId="2EE6A48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6143DD4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038D237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药大</w:t>
            </w:r>
          </w:p>
        </w:tc>
      </w:tr>
      <w:tr w14:paraId="70AEC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3117E061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7C07B6A3">
            <w:pPr>
              <w:shd w:val="clear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人体解剖生理学</w:t>
            </w:r>
          </w:p>
        </w:tc>
        <w:tc>
          <w:tcPr>
            <w:tcW w:w="791" w:type="dxa"/>
            <w:vAlign w:val="center"/>
          </w:tcPr>
          <w:p w14:paraId="4EF67D6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51/3</w:t>
            </w:r>
          </w:p>
        </w:tc>
        <w:tc>
          <w:tcPr>
            <w:tcW w:w="1575" w:type="dxa"/>
            <w:vAlign w:val="center"/>
          </w:tcPr>
          <w:p w14:paraId="6135D1B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卢娜 教授</w:t>
            </w:r>
          </w:p>
        </w:tc>
        <w:tc>
          <w:tcPr>
            <w:tcW w:w="1166" w:type="dxa"/>
            <w:vAlign w:val="center"/>
          </w:tcPr>
          <w:p w14:paraId="68BBA95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733620921</w:t>
            </w:r>
          </w:p>
        </w:tc>
        <w:tc>
          <w:tcPr>
            <w:tcW w:w="1543" w:type="dxa"/>
            <w:vAlign w:val="center"/>
          </w:tcPr>
          <w:p w14:paraId="025BF6C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1D16DC0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1104BB9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药大</w:t>
            </w:r>
          </w:p>
        </w:tc>
      </w:tr>
      <w:tr w14:paraId="09541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1CA7473D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5864A46F">
            <w:pPr>
              <w:shd w:val="clear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药事法规</w:t>
            </w:r>
          </w:p>
        </w:tc>
        <w:tc>
          <w:tcPr>
            <w:tcW w:w="791" w:type="dxa"/>
            <w:vAlign w:val="center"/>
          </w:tcPr>
          <w:p w14:paraId="28052CC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17/1</w:t>
            </w:r>
          </w:p>
        </w:tc>
        <w:tc>
          <w:tcPr>
            <w:tcW w:w="1575" w:type="dxa"/>
            <w:vAlign w:val="center"/>
          </w:tcPr>
          <w:p w14:paraId="6993FB8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  <w:woUserID w:val="31"/>
              </w:rPr>
              <w:t>谢金平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 xml:space="preserve"> 副教授</w:t>
            </w:r>
          </w:p>
        </w:tc>
        <w:tc>
          <w:tcPr>
            <w:tcW w:w="1166" w:type="dxa"/>
            <w:vAlign w:val="center"/>
          </w:tcPr>
          <w:p w14:paraId="6D25421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276732949</w:t>
            </w:r>
          </w:p>
        </w:tc>
        <w:tc>
          <w:tcPr>
            <w:tcW w:w="1543" w:type="dxa"/>
            <w:vAlign w:val="center"/>
          </w:tcPr>
          <w:p w14:paraId="496509E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4438C61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511459E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药大</w:t>
            </w:r>
          </w:p>
        </w:tc>
      </w:tr>
      <w:tr w14:paraId="6DE43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671F9A1A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4267BFA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揭秘大气污染</w:t>
            </w:r>
          </w:p>
        </w:tc>
        <w:tc>
          <w:tcPr>
            <w:tcW w:w="791" w:type="dxa"/>
            <w:vAlign w:val="center"/>
          </w:tcPr>
          <w:p w14:paraId="2130F65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32/2</w:t>
            </w:r>
          </w:p>
        </w:tc>
        <w:tc>
          <w:tcPr>
            <w:tcW w:w="1575" w:type="dxa"/>
            <w:vAlign w:val="center"/>
          </w:tcPr>
          <w:p w14:paraId="6E680F3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朱彬 教授</w:t>
            </w:r>
          </w:p>
        </w:tc>
        <w:tc>
          <w:tcPr>
            <w:tcW w:w="1166" w:type="dxa"/>
            <w:vAlign w:val="center"/>
          </w:tcPr>
          <w:p w14:paraId="291BE0F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869447182</w:t>
            </w:r>
          </w:p>
        </w:tc>
        <w:tc>
          <w:tcPr>
            <w:tcW w:w="1543" w:type="dxa"/>
            <w:vAlign w:val="center"/>
          </w:tcPr>
          <w:p w14:paraId="2D91F12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52DCDF9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7E7BC60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南信大</w:t>
            </w:r>
          </w:p>
        </w:tc>
      </w:tr>
      <w:tr w14:paraId="7A91F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E9B4F7D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0745588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罪与罚的故事</w:t>
            </w:r>
          </w:p>
        </w:tc>
        <w:tc>
          <w:tcPr>
            <w:tcW w:w="791" w:type="dxa"/>
            <w:vAlign w:val="center"/>
          </w:tcPr>
          <w:p w14:paraId="0A6154D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32/2</w:t>
            </w:r>
          </w:p>
        </w:tc>
        <w:tc>
          <w:tcPr>
            <w:tcW w:w="1575" w:type="dxa"/>
            <w:vAlign w:val="center"/>
          </w:tcPr>
          <w:p w14:paraId="25179F52">
            <w:pPr>
              <w:shd w:val="clear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  <w:woUserID w:val="20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 xml:space="preserve">宋立军 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 w:bidi="ar"/>
                <w:woUserID w:val="20"/>
              </w:rPr>
              <w:t>教授</w:t>
            </w:r>
          </w:p>
          <w:p w14:paraId="5301496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66" w:type="dxa"/>
            <w:vAlign w:val="center"/>
          </w:tcPr>
          <w:p w14:paraId="7369A0D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 w:bidi="ar"/>
              </w:rPr>
              <w:t>431866647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364C9A0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超星学习通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3BD8EF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  <w:woUserID w:val="20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0A21F80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南信大</w:t>
            </w:r>
          </w:p>
        </w:tc>
      </w:tr>
      <w:tr w14:paraId="051C2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7784FA92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438DA33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美从何处寻——在艺术和生活中体验美</w:t>
            </w:r>
          </w:p>
        </w:tc>
        <w:tc>
          <w:tcPr>
            <w:tcW w:w="791" w:type="dxa"/>
            <w:vAlign w:val="center"/>
          </w:tcPr>
          <w:p w14:paraId="2BBB0D5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32/2</w:t>
            </w:r>
          </w:p>
        </w:tc>
        <w:tc>
          <w:tcPr>
            <w:tcW w:w="1575" w:type="dxa"/>
            <w:vAlign w:val="center"/>
          </w:tcPr>
          <w:p w14:paraId="41FB50F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马凌燕 副教授</w:t>
            </w:r>
          </w:p>
        </w:tc>
        <w:tc>
          <w:tcPr>
            <w:tcW w:w="1166" w:type="dxa"/>
            <w:vAlign w:val="center"/>
          </w:tcPr>
          <w:p w14:paraId="615EF55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519955650</w:t>
            </w:r>
          </w:p>
        </w:tc>
        <w:tc>
          <w:tcPr>
            <w:tcW w:w="1543" w:type="dxa"/>
            <w:vAlign w:val="center"/>
          </w:tcPr>
          <w:p w14:paraId="12F6047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0316DDA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1F41B93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南信大</w:t>
            </w:r>
          </w:p>
        </w:tc>
      </w:tr>
      <w:tr w14:paraId="7687B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0F9045FE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2CD9CEA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仰望夜空——天文学入门</w:t>
            </w:r>
          </w:p>
        </w:tc>
        <w:tc>
          <w:tcPr>
            <w:tcW w:w="791" w:type="dxa"/>
            <w:vAlign w:val="center"/>
          </w:tcPr>
          <w:p w14:paraId="3ADAC5E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32/2</w:t>
            </w:r>
          </w:p>
        </w:tc>
        <w:tc>
          <w:tcPr>
            <w:tcW w:w="1575" w:type="dxa"/>
            <w:vAlign w:val="center"/>
          </w:tcPr>
          <w:p w14:paraId="29A93C57">
            <w:pPr>
              <w:shd w:val="clear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王琳 副教授</w:t>
            </w:r>
          </w:p>
          <w:p w14:paraId="75E6D67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李守波 讲师</w:t>
            </w:r>
          </w:p>
        </w:tc>
        <w:tc>
          <w:tcPr>
            <w:tcW w:w="1166" w:type="dxa"/>
            <w:vAlign w:val="center"/>
          </w:tcPr>
          <w:p w14:paraId="33BF02E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1003203907</w:t>
            </w:r>
          </w:p>
        </w:tc>
        <w:tc>
          <w:tcPr>
            <w:tcW w:w="1543" w:type="dxa"/>
            <w:vAlign w:val="center"/>
          </w:tcPr>
          <w:p w14:paraId="41E01AA2">
            <w:pPr>
              <w:shd w:val="clear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4D6A9F3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0E6A6C6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南信大</w:t>
            </w:r>
          </w:p>
        </w:tc>
      </w:tr>
      <w:tr w14:paraId="5074F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3B964196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0E5EE91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市场调查与研究</w:t>
            </w:r>
          </w:p>
        </w:tc>
        <w:tc>
          <w:tcPr>
            <w:tcW w:w="791" w:type="dxa"/>
            <w:vAlign w:val="center"/>
          </w:tcPr>
          <w:p w14:paraId="6A20E9C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32/2</w:t>
            </w:r>
          </w:p>
        </w:tc>
        <w:tc>
          <w:tcPr>
            <w:tcW w:w="1575" w:type="dxa"/>
            <w:vAlign w:val="center"/>
          </w:tcPr>
          <w:p w14:paraId="0BB549A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雷晶 副教授</w:t>
            </w:r>
          </w:p>
        </w:tc>
        <w:tc>
          <w:tcPr>
            <w:tcW w:w="1166" w:type="dxa"/>
            <w:vAlign w:val="center"/>
          </w:tcPr>
          <w:p w14:paraId="44D6E3F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755957581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2F3FD8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5510CF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716C188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南邮</w:t>
            </w:r>
          </w:p>
        </w:tc>
      </w:tr>
      <w:tr w14:paraId="60C76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11A527C9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07F3FFF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信号与系统</w:t>
            </w:r>
          </w:p>
        </w:tc>
        <w:tc>
          <w:tcPr>
            <w:tcW w:w="791" w:type="dxa"/>
            <w:vAlign w:val="center"/>
          </w:tcPr>
          <w:p w14:paraId="36AF9E8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64/4</w:t>
            </w:r>
          </w:p>
        </w:tc>
        <w:tc>
          <w:tcPr>
            <w:tcW w:w="1575" w:type="dxa"/>
            <w:vAlign w:val="center"/>
          </w:tcPr>
          <w:p w14:paraId="0A61FEF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解培中 副教授</w:t>
            </w:r>
          </w:p>
        </w:tc>
        <w:tc>
          <w:tcPr>
            <w:tcW w:w="1166" w:type="dxa"/>
            <w:vAlign w:val="center"/>
          </w:tcPr>
          <w:p w14:paraId="6C7FBDC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  <w:t>887695269</w:t>
            </w:r>
          </w:p>
        </w:tc>
        <w:tc>
          <w:tcPr>
            <w:tcW w:w="1543" w:type="dxa"/>
            <w:vAlign w:val="center"/>
          </w:tcPr>
          <w:p w14:paraId="7BA01F8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48E7877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7545BED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南邮</w:t>
            </w:r>
          </w:p>
        </w:tc>
      </w:tr>
      <w:tr w14:paraId="02662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325A3CD6">
            <w:pPr>
              <w:numPr>
                <w:ilvl w:val="0"/>
                <w:numId w:val="1"/>
              </w:numPr>
              <w:shd w:val="clear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3353" w:type="dxa"/>
            <w:vAlign w:val="center"/>
          </w:tcPr>
          <w:p w14:paraId="4ADCA3E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中国传统手工艺与文化创意设计</w:t>
            </w:r>
          </w:p>
        </w:tc>
        <w:tc>
          <w:tcPr>
            <w:tcW w:w="791" w:type="dxa"/>
            <w:vAlign w:val="center"/>
          </w:tcPr>
          <w:p w14:paraId="0D87A2D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32/2</w:t>
            </w:r>
          </w:p>
        </w:tc>
        <w:tc>
          <w:tcPr>
            <w:tcW w:w="1575" w:type="dxa"/>
            <w:vAlign w:val="center"/>
          </w:tcPr>
          <w:p w14:paraId="277DE89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孙亚云 教授</w:t>
            </w:r>
          </w:p>
        </w:tc>
        <w:tc>
          <w:tcPr>
            <w:tcW w:w="1166" w:type="dxa"/>
            <w:vAlign w:val="center"/>
          </w:tcPr>
          <w:p w14:paraId="2451D42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 w:bidi="ar"/>
              </w:rPr>
              <w:t>308038352</w:t>
            </w:r>
          </w:p>
        </w:tc>
        <w:tc>
          <w:tcPr>
            <w:tcW w:w="1543" w:type="dxa"/>
            <w:vAlign w:val="center"/>
          </w:tcPr>
          <w:p w14:paraId="7245E04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超星学习通</w:t>
            </w:r>
          </w:p>
        </w:tc>
        <w:tc>
          <w:tcPr>
            <w:tcW w:w="1361" w:type="dxa"/>
            <w:vAlign w:val="center"/>
          </w:tcPr>
          <w:p w14:paraId="7DBA998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"/>
                <w:woUserID w:val="4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  <w:woUserID w:val="49"/>
              </w:rPr>
              <w:t>10.7-12.7</w:t>
            </w:r>
          </w:p>
        </w:tc>
        <w:tc>
          <w:tcPr>
            <w:tcW w:w="1181" w:type="dxa"/>
            <w:vAlign w:val="center"/>
          </w:tcPr>
          <w:p w14:paraId="7AA19D3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矿大</w:t>
            </w:r>
          </w:p>
        </w:tc>
      </w:tr>
    </w:tbl>
    <w:p w14:paraId="52CFB4CF">
      <w:pPr>
        <w:shd w:val="clear"/>
        <w:spacing w:line="20" w:lineRule="exact"/>
        <w:jc w:val="center"/>
        <w:rPr>
          <w:rFonts w:hint="eastAsia"/>
          <w:lang w:eastAsia="zh"/>
        </w:rPr>
      </w:pPr>
      <w:r>
        <w:rPr>
          <w:rFonts w:hint="eastAsia"/>
          <w:lang w:eastAsia="zh"/>
        </w:rPr>
        <w:t>61</w:t>
      </w:r>
    </w:p>
    <w:p w14:paraId="14356907">
      <w:pPr>
        <w:jc w:val="center"/>
        <w:rPr>
          <w:rFonts w:hint="eastAsia" w:ascii="宋体" w:hAnsi="宋体" w:eastAsia="宋体"/>
          <w:b/>
          <w:sz w:val="28"/>
          <w:szCs w:val="36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52EE6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各位同学：</w:t>
      </w:r>
    </w:p>
    <w:p w14:paraId="2E64D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江苏省高校混合式精品通识联盟课程，开设在超星平台，以下为平台的使用说明。</w:t>
      </w:r>
    </w:p>
    <w:p w14:paraId="190E2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★重点说明：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选修江苏省高校混合式精品通识联盟课程的学生</w:t>
      </w:r>
      <w:r>
        <w:rPr>
          <w:rFonts w:hint="eastAsia" w:ascii="楷体" w:hAnsi="楷体" w:eastAsia="楷体" w:cs="楷体"/>
          <w:b/>
          <w:bCs/>
          <w:color w:val="C00000"/>
          <w:sz w:val="32"/>
          <w:szCs w:val="32"/>
          <w:lang w:val="en-US" w:eastAsia="zh-CN"/>
        </w:rPr>
        <w:t>必须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加入课程qq群及时与教师联系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</w:t>
      </w:r>
    </w:p>
    <w:p w14:paraId="64B19F1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若存在使用问题，以及联系不上老师的问题，请加qq群743053789。</w:t>
      </w:r>
    </w:p>
    <w:p w14:paraId="3B8FF6DE"/>
    <w:p w14:paraId="00F436EE">
      <w:r>
        <w:br w:type="page"/>
      </w:r>
    </w:p>
    <w:bookmarkEnd w:id="3"/>
    <w:p w14:paraId="32B5829A"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bookmarkStart w:id="4" w:name="_Toc29843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一、超星平台学习说明</w:t>
      </w:r>
      <w:bookmarkEnd w:id="4"/>
    </w:p>
    <w:p w14:paraId="013360AF">
      <w:pPr>
        <w:pStyle w:val="2"/>
        <w:spacing w:line="360" w:lineRule="auto"/>
        <w:rPr>
          <w:rFonts w:hint="default" w:ascii="楷体" w:hAnsi="楷体" w:eastAsia="楷体" w:cs="楷体"/>
          <w:lang w:val="en-US" w:eastAsia="zh-CN"/>
        </w:rPr>
      </w:pPr>
      <w:bookmarkStart w:id="5" w:name="_Toc23282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1.登录</w:t>
      </w:r>
      <w:bookmarkEnd w:id="5"/>
    </w:p>
    <w:p w14:paraId="05150824">
      <w:pPr>
        <w:pStyle w:val="3"/>
        <w:spacing w:line="360" w:lineRule="auto"/>
        <w:rPr>
          <w:rFonts w:ascii="楷体" w:hAnsi="楷体" w:eastAsia="楷体" w:cs="楷体"/>
        </w:rPr>
      </w:pPr>
      <w:bookmarkStart w:id="6" w:name="_Toc7771"/>
      <w:bookmarkStart w:id="7" w:name="_Toc1627888852"/>
      <w:r>
        <w:rPr>
          <w:rFonts w:hint="eastAsia" w:ascii="楷体" w:hAnsi="楷体" w:eastAsia="楷体" w:cs="楷体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800225" cy="1800225"/>
            <wp:effectExtent l="0" t="0" r="3175" b="3175"/>
            <wp:wrapTight wrapText="bothSides">
              <wp:wrapPolygon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8" name="图片 8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</w:rPr>
        <w:t>1.</w:t>
      </w:r>
      <w:r>
        <w:rPr>
          <w:rFonts w:hint="eastAsia" w:ascii="楷体" w:hAnsi="楷体" w:eastAsia="楷体" w:cs="楷体"/>
          <w:lang w:val="en-US" w:eastAsia="zh-CN"/>
        </w:rPr>
        <w:t>1</w:t>
      </w:r>
      <w:r>
        <w:rPr>
          <w:rFonts w:hint="eastAsia" w:ascii="楷体" w:hAnsi="楷体" w:eastAsia="楷体" w:cs="楷体"/>
        </w:rPr>
        <w:t>手机端登录</w:t>
      </w:r>
      <w:bookmarkEnd w:id="6"/>
      <w:bookmarkEnd w:id="7"/>
    </w:p>
    <w:p w14:paraId="6FF60BC8"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1. 下载学习通APP</w:t>
      </w:r>
    </w:p>
    <w:p w14:paraId="11F45C73"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扫描</w:t>
      </w:r>
      <w:r>
        <w:rPr>
          <w:rFonts w:hint="eastAsia" w:ascii="楷体" w:hAnsi="楷体" w:eastAsia="楷体" w:cs="楷体"/>
          <w:b/>
          <w:sz w:val="24"/>
          <w:szCs w:val="24"/>
        </w:rPr>
        <w:t>右方二维码</w:t>
      </w:r>
      <w:r>
        <w:rPr>
          <w:rFonts w:hint="eastAsia" w:ascii="楷体" w:hAnsi="楷体" w:eastAsia="楷体" w:cs="楷体"/>
          <w:sz w:val="24"/>
          <w:szCs w:val="24"/>
        </w:rPr>
        <w:t>，下载超星学习通APP</w:t>
      </w:r>
    </w:p>
    <w:p w14:paraId="5D6838B1"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或手机应用市场，搜索</w:t>
      </w:r>
      <w:r>
        <w:rPr>
          <w:rFonts w:hint="eastAsia" w:ascii="楷体" w:hAnsi="楷体" w:eastAsia="楷体" w:cs="楷体"/>
          <w:b/>
          <w:bCs/>
          <w:sz w:val="24"/>
          <w:szCs w:val="24"/>
        </w:rPr>
        <w:t>“学习通”</w:t>
      </w:r>
      <w:r>
        <w:rPr>
          <w:rFonts w:hint="eastAsia" w:ascii="楷体" w:hAnsi="楷体" w:eastAsia="楷体" w:cs="楷体"/>
          <w:sz w:val="24"/>
          <w:szCs w:val="24"/>
        </w:rPr>
        <w:t>下载</w:t>
      </w:r>
    </w:p>
    <w:p w14:paraId="28BB85AD"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 登录学习通</w:t>
      </w:r>
    </w:p>
    <w:p w14:paraId="52A62F68"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>（1）注册</w:t>
      </w:r>
    </w:p>
    <w:p w14:paraId="0457AFB0">
      <w:pPr>
        <w:spacing w:line="360" w:lineRule="auto"/>
        <w:ind w:firstLine="480" w:firstLineChars="200"/>
        <w:jc w:val="left"/>
        <w:rPr>
          <w:rStyle w:val="21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打开学习通，进入注册登录界面，选择“新用户注册”，输入手机号并获取验证码，设置密码。</w:t>
      </w:r>
      <w:r>
        <w:rPr>
          <w:rStyle w:val="21"/>
          <w:rFonts w:hint="eastAsia" w:ascii="楷体" w:hAnsi="楷体" w:eastAsia="楷体" w:cs="楷体"/>
          <w:color w:val="000000"/>
          <w:sz w:val="24"/>
          <w:szCs w:val="24"/>
        </w:rPr>
        <w:t> </w:t>
      </w:r>
    </w:p>
    <w:p w14:paraId="2250A3E8">
      <w:pPr>
        <w:spacing w:line="360" w:lineRule="auto"/>
        <w:jc w:val="left"/>
        <w:rPr>
          <w:rStyle w:val="14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2272030</wp:posOffset>
                </wp:positionV>
                <wp:extent cx="716280" cy="271780"/>
                <wp:effectExtent l="6350" t="6350" r="13970" b="2667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6875" y="5431155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19C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25pt;margin-top:178.9pt;height:21.4pt;width:56.4pt;z-index:251663360;v-text-anchor:middle;mso-width-relative:page;mso-height-relative:page;" filled="f" stroked="t" coordsize="21600,21600" o:gfxdata="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RKHEV1gAAAAoBAAAPAAAAAAAAAAEAIAAAACIA&#10;AABkcnMvZG93bnJldi54bWxQSwECFAAUAAAACACHTuJAkyIUpH0CAADjBAAADgAAAAAAAAABACAA&#10;AAAlAQAAZHJzL2Uyb0RvYy54bWxQSwUGAAAAAAYABgBZAQAAF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17119C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1508760</wp:posOffset>
                </wp:positionV>
                <wp:extent cx="716280" cy="271780"/>
                <wp:effectExtent l="6350" t="6350" r="13970" b="2667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DC2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55pt;margin-top:118.8pt;height:21.4pt;width:56.4pt;z-index:251665408;v-text-anchor:middle;mso-width-relative:page;mso-height-relative:page;" filled="f" stroked="t" coordsize="21600,21600" o:gfxdata="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cUAmy2AAAAAsBAAAPAAAAAAAAAAEAIAAAACIAAABkcnMvZG93bnJl&#10;di54bWxQSwECFAAUAAAACACHTuJADrBcgG8CAADXBAAADgAAAAAAAAABACAAAAAnAQAAZHJzL2Uy&#10;b0RvYy54bWxQSwUGAAAAAAYABgBZAQAAC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790DC2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1129030</wp:posOffset>
                </wp:positionV>
                <wp:extent cx="1423035" cy="271780"/>
                <wp:effectExtent l="6350" t="6350" r="18415" b="2667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893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9.65pt;margin-top:88.9pt;height:21.4pt;width:112.05pt;z-index:251664384;v-text-anchor:middle;mso-width-relative:page;mso-height-relative:page;" filled="f" stroked="t" coordsize="21600,21600" o:gfxdata="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u6DEfYAAAACwEAAA8AAAAAAAAAAQAgAAAAIgAAAGRycy9k&#10;b3ducmV2LnhtbFBLAQIUABQAAAAIAIdO4kBPmMV5dAIAANgEAAAOAAAAAAAAAAEAIAAAACcBAABk&#10;cnMvZTJvRG9jLnhtbFBLBQYAAAAABgAGAFkBAAANBgAAAAA=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77C893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 xml:space="preserve">      </w:t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9000" cy="4530090"/>
            <wp:effectExtent l="12700" t="12700" r="12700" b="29210"/>
            <wp:docPr id="82" name="图片 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"/>
                    <pic:cNvPicPr>
                      <a:picLocks noChangeAspect="1"/>
                    </pic:cNvPicPr>
                  </pic:nvPicPr>
                  <pic:blipFill>
                    <a:blip r:embed="rId8"/>
                    <a:srcRect t="317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4530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2015" cy="4524375"/>
            <wp:effectExtent l="12700" t="12700" r="19685" b="34925"/>
            <wp:docPr id="83" name="图片 8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2"/>
                    <pic:cNvPicPr>
                      <a:picLocks noChangeAspect="1"/>
                    </pic:cNvPicPr>
                  </pic:nvPicPr>
                  <pic:blipFill>
                    <a:blip r:embed="rId9"/>
                    <a:srcRect t="3041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4524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72ABF6"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>（2）绑定单位信息</w:t>
      </w:r>
    </w:p>
    <w:p w14:paraId="6D3C29A4">
      <w:pPr>
        <w:spacing w:line="360" w:lineRule="auto"/>
        <w:ind w:left="240"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首次登录注册的同学，然后按照提示输入学校机构码</w:t>
      </w:r>
      <w:r>
        <w:rPr>
          <w:rFonts w:hint="eastAsia" w:ascii="楷体" w:hAnsi="楷体" w:eastAsia="楷体" w:cs="楷体"/>
          <w:color w:val="FF0000"/>
          <w:sz w:val="24"/>
          <w:szCs w:val="24"/>
        </w:rPr>
        <w:t>1476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：选择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下方</w:t>
      </w:r>
      <w:r>
        <w:rPr>
          <w:rFonts w:hint="eastAsia" w:ascii="楷体" w:hAnsi="楷体" w:eastAsia="楷体" w:cs="楷体"/>
          <w:color w:val="FF0000"/>
          <w:sz w:val="24"/>
          <w:szCs w:val="24"/>
        </w:rPr>
        <w:t>南京中医药大学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填写【学号】【姓名】，点击【验证】登录即可。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绑定完成后电脑端、手机端账号密码一致。</w:t>
      </w:r>
      <w:bookmarkStart w:id="28" w:name="_GoBack"/>
      <w:bookmarkEnd w:id="28"/>
    </w:p>
    <w:p w14:paraId="6ACCD6F1">
      <w:pPr>
        <w:pStyle w:val="3"/>
        <w:spacing w:line="360" w:lineRule="auto"/>
      </w:pPr>
      <w:r>
        <w:rPr>
          <w:rFonts w:hint="default" w:ascii="楷体" w:hAnsi="楷体" w:eastAsia="楷体" w:cs="楷体"/>
          <w:color w:val="000000"/>
          <w:sz w:val="24"/>
          <w:szCs w:val="24"/>
        </w:rPr>
        <w:t xml:space="preserve">  </w:t>
      </w:r>
      <w:r>
        <w:t xml:space="preserve">        </w:t>
      </w:r>
      <w:r>
        <w:drawing>
          <wp:inline distT="0" distB="0" distL="114300" distR="114300">
            <wp:extent cx="1818005" cy="3028315"/>
            <wp:effectExtent l="0" t="0" r="10795" b="63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22145" cy="3030220"/>
            <wp:effectExtent l="0" t="0" r="1905" b="1778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Toc752936368"/>
      <w:bookmarkStart w:id="9" w:name="_Toc21076"/>
    </w:p>
    <w:p w14:paraId="57B1D7B6">
      <w:pPr>
        <w:pStyle w:val="3"/>
        <w:spacing w:line="360" w:lineRule="auto"/>
        <w:rPr>
          <w:rFonts w:hint="eastAsia" w:ascii="楷体" w:hAnsi="楷体" w:eastAsia="楷体" w:cs="楷体"/>
          <w:sz w:val="30"/>
        </w:rPr>
      </w:pPr>
      <w:r>
        <w:rPr>
          <w:rFonts w:hint="eastAsia" w:ascii="楷体" w:hAnsi="楷体" w:eastAsia="楷体" w:cs="楷体"/>
          <w:sz w:val="30"/>
        </w:rPr>
        <w:t>1.</w:t>
      </w:r>
      <w:r>
        <w:rPr>
          <w:rFonts w:hint="eastAsia" w:ascii="楷体" w:hAnsi="楷体" w:eastAsia="楷体" w:cs="楷体"/>
          <w:sz w:val="30"/>
          <w:lang w:val="en-US" w:eastAsia="zh-CN"/>
        </w:rPr>
        <w:t>2</w:t>
      </w:r>
      <w:r>
        <w:rPr>
          <w:rFonts w:hint="eastAsia" w:ascii="楷体" w:hAnsi="楷体" w:eastAsia="楷体" w:cs="楷体"/>
          <w:sz w:val="30"/>
        </w:rPr>
        <w:t>电脑端登录</w:t>
      </w:r>
      <w:bookmarkEnd w:id="8"/>
      <w:bookmarkEnd w:id="9"/>
    </w:p>
    <w:p w14:paraId="082F4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浏览器输入</w:t>
      </w:r>
      <w:r>
        <w:rPr>
          <w:rFonts w:hint="eastAsia" w:ascii="楷体" w:hAnsi="楷体" w:eastAsia="楷体" w:cs="楷体"/>
          <w:sz w:val="24"/>
          <w:szCs w:val="24"/>
        </w:rPr>
        <w:t>网址：https://smartedu.njucm.edu.cn，点击</w:t>
      </w:r>
      <w:r>
        <w:rPr>
          <w:rFonts w:hint="default" w:ascii="楷体" w:hAnsi="楷体" w:eastAsia="楷体" w:cs="楷体"/>
          <w:sz w:val="24"/>
          <w:szCs w:val="24"/>
        </w:rPr>
        <w:t>右上角</w:t>
      </w:r>
      <w:r>
        <w:rPr>
          <w:rFonts w:hint="eastAsia" w:ascii="楷体" w:hAnsi="楷体" w:eastAsia="楷体" w:cs="楷体"/>
          <w:b/>
          <w:sz w:val="24"/>
          <w:szCs w:val="24"/>
        </w:rPr>
        <w:t>登录</w:t>
      </w:r>
      <w:r>
        <w:rPr>
          <w:rFonts w:hint="default" w:ascii="楷体" w:hAnsi="楷体" w:eastAsia="楷体" w:cs="楷体"/>
          <w:b/>
          <w:sz w:val="24"/>
          <w:szCs w:val="24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如图所示：</w:t>
      </w:r>
    </w:p>
    <w:p w14:paraId="4FC2C924">
      <w:pPr>
        <w:spacing w:line="360" w:lineRule="auto"/>
        <w:jc w:val="center"/>
      </w:pPr>
      <w:r>
        <w:drawing>
          <wp:inline distT="0" distB="0" distL="114300" distR="114300">
            <wp:extent cx="4427855" cy="2864485"/>
            <wp:effectExtent l="9525" t="9525" r="20320" b="215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2864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CB9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200" w:right="0" w:rightChars="0" w:hanging="210" w:hangingChars="100"/>
        <w:jc w:val="both"/>
        <w:textAlignment w:val="auto"/>
        <w:outlineLvl w:val="9"/>
      </w:pPr>
      <w:r>
        <w:drawing>
          <wp:inline distT="0" distB="0" distL="114300" distR="114300">
            <wp:extent cx="5274310" cy="2595880"/>
            <wp:effectExtent l="9525" t="9525" r="12065" b="1079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5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57E498"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</w:rPr>
      </w:pPr>
      <w:bookmarkStart w:id="10" w:name="_Toc529803265"/>
      <w:bookmarkStart w:id="11" w:name="_Toc20141"/>
      <w:bookmarkStart w:id="12" w:name="_Toc496778983"/>
      <w:bookmarkStart w:id="13" w:name="_Toc496798316"/>
      <w:bookmarkStart w:id="14" w:name="_Toc496800656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</w:t>
      </w:r>
      <w:r>
        <w:rPr>
          <w:rFonts w:hint="default" w:ascii="楷体" w:hAnsi="楷体" w:eastAsia="楷体" w:cs="楷体"/>
          <w:sz w:val="32"/>
          <w:szCs w:val="32"/>
        </w:rPr>
        <w:t>课程</w:t>
      </w:r>
      <w:bookmarkEnd w:id="10"/>
      <w:r>
        <w:rPr>
          <w:rFonts w:hint="default" w:ascii="楷体" w:hAnsi="楷体" w:eastAsia="楷体" w:cs="楷体"/>
          <w:sz w:val="32"/>
          <w:szCs w:val="32"/>
        </w:rPr>
        <w:t>学习</w:t>
      </w:r>
      <w:bookmarkEnd w:id="11"/>
    </w:p>
    <w:p w14:paraId="660AB244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课程学习的操作，电脑端和手机端互通，任一端口完成任务点，另一端口相应显示完成情况。以此类推，其他模块的操作也是互通的。</w:t>
      </w:r>
    </w:p>
    <w:p w14:paraId="58A700F8">
      <w:pPr>
        <w:pStyle w:val="3"/>
        <w:spacing w:line="360" w:lineRule="auto"/>
        <w:rPr>
          <w:rFonts w:hint="default" w:ascii="楷体" w:hAnsi="楷体" w:eastAsia="楷体" w:cs="楷体"/>
        </w:rPr>
      </w:pPr>
      <w:bookmarkStart w:id="15" w:name="_Toc529803266"/>
      <w:bookmarkStart w:id="16" w:name="_Toc16311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</w:rPr>
        <w:t>.1</w:t>
      </w:r>
      <w:bookmarkEnd w:id="15"/>
      <w:r>
        <w:rPr>
          <w:rFonts w:hint="default" w:ascii="楷体" w:hAnsi="楷体" w:eastAsia="楷体" w:cs="楷体"/>
        </w:rPr>
        <w:t>电脑端学习</w:t>
      </w:r>
      <w:bookmarkEnd w:id="16"/>
    </w:p>
    <w:p w14:paraId="1BDCE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.1.1课程门户</w:t>
      </w:r>
    </w:p>
    <w:p w14:paraId="253C7A5D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（1）登录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成功后，进入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学习空间，在“我学的课”中点击课程封面，进入所学课程。</w:t>
      </w:r>
    </w:p>
    <w:p w14:paraId="6812703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9230" cy="2491105"/>
            <wp:effectExtent l="12700" t="12700" r="26670" b="3619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1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46506D">
      <w:pPr>
        <w:numPr>
          <w:ilvl w:val="0"/>
          <w:numId w:val="0"/>
        </w:numPr>
        <w:spacing w:line="360" w:lineRule="auto"/>
        <w:rPr>
          <w:rFonts w:hint="eastAsia"/>
        </w:rPr>
      </w:pPr>
      <w:r>
        <w:drawing>
          <wp:inline distT="0" distB="0" distL="114300" distR="114300">
            <wp:extent cx="5261610" cy="2397125"/>
            <wp:effectExtent l="12700" t="12700" r="34290" b="28575"/>
            <wp:docPr id="1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9"/>
                    <pic:cNvPicPr>
                      <a:picLocks noChangeAspect="1"/>
                    </pic:cNvPicPr>
                  </pic:nvPicPr>
                  <pic:blipFill>
                    <a:blip r:embed="rId15"/>
                    <a:srcRect l="-157" t="4751" r="157" b="35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7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686E9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（2）点击右上角“课程评价”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，点击“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课程门户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”，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获得所学课程相关信息。</w:t>
      </w:r>
    </w:p>
    <w:p w14:paraId="025E3216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3675" cy="2136775"/>
            <wp:effectExtent l="12700" t="12700" r="22225" b="34925"/>
            <wp:docPr id="1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0"/>
                    <pic:cNvPicPr>
                      <a:picLocks noChangeAspect="1"/>
                    </pic:cNvPicPr>
                  </pic:nvPicPr>
                  <pic:blipFill>
                    <a:blip r:embed="rId16"/>
                    <a:srcRect t="53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36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5B4F04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2405" cy="2482850"/>
            <wp:effectExtent l="12700" t="12700" r="23495" b="19050"/>
            <wp:docPr id="10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1"/>
                    <pic:cNvPicPr>
                      <a:picLocks noChangeAspect="1"/>
                    </pic:cNvPicPr>
                  </pic:nvPicPr>
                  <pic:blipFill>
                    <a:blip r:embed="rId17"/>
                    <a:srcRect t="52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2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2450ED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64150" cy="2757170"/>
            <wp:effectExtent l="12700" t="12700" r="31750" b="24130"/>
            <wp:docPr id="12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57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0F8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.1.2课程章节学习</w:t>
      </w:r>
    </w:p>
    <w:p w14:paraId="7507C91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（1）点击“进入课程”，进入课程后，左侧的章节目录为课程学习内容，黄色圆点表示该章节有未完成任务，数字表示该章节的任务点个数，任务点完成后，颜色变为绿色。</w:t>
      </w:r>
    </w:p>
    <w:p w14:paraId="203FA1E5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055" cy="2957830"/>
            <wp:effectExtent l="12700" t="12700" r="29845" b="2667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57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B00EF0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7325" cy="2475230"/>
            <wp:effectExtent l="12700" t="12700" r="28575" b="26670"/>
            <wp:docPr id="1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34"/>
                    <pic:cNvPicPr>
                      <a:picLocks noChangeAspect="1"/>
                    </pic:cNvPicPr>
                  </pic:nvPicPr>
                  <pic:blipFill>
                    <a:blip r:embed="rId20"/>
                    <a:srcRect t="495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5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8A78D8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（2）点击某个章节，进入课程章节内容学习，任务点会进行标注，可进行视频的观看或测验，及学习其他的任务点。</w:t>
      </w:r>
    </w:p>
    <w:p w14:paraId="439BEE71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1135" cy="2462530"/>
            <wp:effectExtent l="0" t="0" r="12065" b="1270"/>
            <wp:docPr id="1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62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5C437F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（3）在章节内容学习同时，可以同步记录笔记。</w:t>
      </w:r>
    </w:p>
    <w:p w14:paraId="0CB6D10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4785" cy="2524125"/>
            <wp:effectExtent l="12700" t="12700" r="31115" b="28575"/>
            <wp:docPr id="1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3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067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.1.3</w:t>
      </w:r>
      <w:bookmarkEnd w:id="12"/>
      <w:bookmarkEnd w:id="13"/>
      <w:bookmarkEnd w:id="14"/>
      <w:bookmarkStart w:id="17" w:name="_Toc496798319"/>
      <w:bookmarkStart w:id="18" w:name="_Toc496800659"/>
      <w:bookmarkStart w:id="19" w:name="_Toc496778986"/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资料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学习</w:t>
      </w:r>
    </w:p>
    <w:p w14:paraId="37A114E0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点击资料模块，可以查看老师分享的课程相关视频、文档等资料内容。</w:t>
      </w:r>
    </w:p>
    <w:p w14:paraId="34882AEE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1699260"/>
            <wp:effectExtent l="12700" t="12700" r="25400" b="15240"/>
            <wp:docPr id="1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38"/>
                    <pic:cNvPicPr>
                      <a:picLocks noChangeAspect="1"/>
                    </pic:cNvPicPr>
                  </pic:nvPicPr>
                  <pic:blipFill>
                    <a:blip r:embed="rId23"/>
                    <a:srcRect t="61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9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9A9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.1.4完成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作业</w:t>
      </w:r>
      <w:bookmarkEnd w:id="17"/>
      <w:bookmarkEnd w:id="18"/>
      <w:bookmarkEnd w:id="19"/>
    </w:p>
    <w:p w14:paraId="3341F568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点击“作业”模块，进入作业模块后，点击未完成的作业，按照要求完成作业并提交。</w:t>
      </w:r>
    </w:p>
    <w:p w14:paraId="55990F2A">
      <w:pPr>
        <w:adjustRightInd w:val="0"/>
        <w:snapToGrid w:val="0"/>
        <w:spacing w:line="360" w:lineRule="auto"/>
        <w:jc w:val="left"/>
      </w:pPr>
      <w:r>
        <w:drawing>
          <wp:inline distT="0" distB="0" distL="114300" distR="114300">
            <wp:extent cx="5260340" cy="1561465"/>
            <wp:effectExtent l="12700" t="12700" r="35560" b="26035"/>
            <wp:docPr id="1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40"/>
                    <pic:cNvPicPr>
                      <a:picLocks noChangeAspect="1"/>
                    </pic:cNvPicPr>
                  </pic:nvPicPr>
                  <pic:blipFill>
                    <a:blip r:embed="rId24"/>
                    <a:srcRect l="495" t="10143" r="-495" b="-251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561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3A1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bookmarkStart w:id="20" w:name="_Toc445386489"/>
      <w:bookmarkStart w:id="21" w:name="_Toc496798322"/>
      <w:bookmarkStart w:id="22" w:name="_Toc496778989"/>
      <w:bookmarkStart w:id="23" w:name="_Toc496800662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.1.5完成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考试</w:t>
      </w:r>
      <w:bookmarkEnd w:id="20"/>
      <w:bookmarkEnd w:id="21"/>
      <w:bookmarkEnd w:id="22"/>
      <w:bookmarkEnd w:id="23"/>
    </w:p>
    <w:p w14:paraId="1E1B7D86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点击“考试”模块，进入后，点击未完成的考试，在规定时间内完成考试。</w:t>
      </w:r>
    </w:p>
    <w:p w14:paraId="0FF884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3040" cy="1283970"/>
            <wp:effectExtent l="12700" t="12700" r="22860" b="24130"/>
            <wp:docPr id="14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1"/>
                    <pic:cNvPicPr>
                      <a:picLocks noChangeAspect="1"/>
                    </pic:cNvPicPr>
                  </pic:nvPicPr>
                  <pic:blipFill>
                    <a:blip r:embed="rId25"/>
                    <a:srcRect t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83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3C67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BAA969">
      <w:pP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bookmarkStart w:id="24" w:name="_Toc496778992"/>
      <w:bookmarkStart w:id="25" w:name="_Toc496800665"/>
      <w:bookmarkStart w:id="26" w:name="_Toc496798325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br w:type="page"/>
      </w:r>
    </w:p>
    <w:p w14:paraId="23528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.1.6通知与</w:t>
      </w:r>
      <w:bookmarkEnd w:id="24"/>
      <w:bookmarkEnd w:id="25"/>
      <w:bookmarkEnd w:id="26"/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讨论</w:t>
      </w:r>
    </w:p>
    <w:p w14:paraId="78E3EF7A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点击“通知”模块，查看教师发布的通知。</w:t>
      </w:r>
    </w:p>
    <w:p w14:paraId="4B3DDA60"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2880" cy="1297305"/>
            <wp:effectExtent l="12700" t="12700" r="33020" b="36195"/>
            <wp:docPr id="14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43"/>
                    <pic:cNvPicPr>
                      <a:picLocks noChangeAspect="1"/>
                    </pic:cNvPicPr>
                  </pic:nvPicPr>
                  <pic:blipFill>
                    <a:blip r:embed="rId26"/>
                    <a:srcRect t="1515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97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A33DCC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点击“讨论”模块，可在此模块发布讨论话题或问题，也可以回复同学问题。</w:t>
      </w:r>
    </w:p>
    <w:p w14:paraId="276B6355"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0340" cy="1369695"/>
            <wp:effectExtent l="12700" t="12700" r="35560" b="14605"/>
            <wp:docPr id="14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44"/>
                    <pic:cNvPicPr>
                      <a:picLocks noChangeAspect="1"/>
                    </pic:cNvPicPr>
                  </pic:nvPicPr>
                  <pic:blipFill>
                    <a:blip r:embed="rId27"/>
                    <a:srcRect l="483" t="9102" r="-48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369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44CEEA"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27" w:name="_Toc26895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default" w:ascii="楷体" w:hAnsi="楷体" w:eastAsia="楷体" w:cs="楷体"/>
          <w:lang w:eastAsia="zh-CN"/>
        </w:rPr>
        <w:t>.2手机端学习</w:t>
      </w:r>
      <w:bookmarkEnd w:id="27"/>
    </w:p>
    <w:p w14:paraId="398BC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.2.1课程章节学习</w:t>
      </w:r>
    </w:p>
    <w:p w14:paraId="22D63FE1">
      <w:pP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eastAsia="zh-CN"/>
        </w:rPr>
        <w:t>（1）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手机端登录之后，点击“我”，然后点击“课程”，进入所学习的课程。</w:t>
      </w:r>
    </w:p>
    <w:p w14:paraId="1B0DAEFB">
      <w:r>
        <w:drawing>
          <wp:inline distT="0" distB="0" distL="114300" distR="114300">
            <wp:extent cx="1436370" cy="3090545"/>
            <wp:effectExtent l="67945" t="84455" r="70485" b="1016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3090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44955" cy="3117215"/>
            <wp:effectExtent l="69215" t="84455" r="87630" b="10033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7825" cy="3100705"/>
            <wp:effectExtent l="69850" t="84455" r="85725" b="91440"/>
            <wp:docPr id="16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5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DCA02E">
      <w:pPr>
        <w:spacing w:line="360" w:lineRule="auto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（2）点击“在线学习”，章节序号前的黄色圆点表示该章节有未完成任务，数字表示该章节的任务点个数，任务点完成后，颜色变为绿色。</w:t>
      </w:r>
    </w:p>
    <w:p w14:paraId="10B2BC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</w:pPr>
      <w:r>
        <w:t xml:space="preserve">                            </w:t>
      </w:r>
      <w:r>
        <w:drawing>
          <wp:inline distT="0" distB="0" distL="114300" distR="114300">
            <wp:extent cx="1637030" cy="3032125"/>
            <wp:effectExtent l="69850" t="83820" r="71120" b="84455"/>
            <wp:docPr id="16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5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5B1C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/>
        </w:rPr>
      </w:pPr>
    </w:p>
    <w:p w14:paraId="7F3595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（3）点击某个章节，进入课程章节内容学习，任务点会进行标注，可进行视频的观看或测验，及学习其他的任务点。在学习的同时，可以进行讨论及记笔记。</w:t>
      </w:r>
      <w:r>
        <w:rPr>
          <w:rFonts w:hint="default" w:asciiTheme="minorEastAsia" w:hAnsiTheme="minorEastAsia" w:cstheme="minorEastAsia"/>
          <w:sz w:val="24"/>
          <w:szCs w:val="24"/>
        </w:rPr>
        <w:t xml:space="preserve">   </w:t>
      </w:r>
    </w:p>
    <w:p w14:paraId="36DE68E1">
      <w:pPr>
        <w:numPr>
          <w:ilvl w:val="0"/>
          <w:numId w:val="0"/>
        </w:numPr>
        <w:ind w:leftChars="0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</w:rPr>
        <w:t xml:space="preserve">       </w:t>
      </w:r>
      <w:r>
        <w:drawing>
          <wp:inline distT="0" distB="0" distL="114300" distR="114300">
            <wp:extent cx="1767205" cy="3192780"/>
            <wp:effectExtent l="71120" t="85725" r="92075" b="99695"/>
            <wp:docPr id="16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6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31927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</w:t>
      </w:r>
      <w:r>
        <w:drawing>
          <wp:inline distT="0" distB="0" distL="114300" distR="114300">
            <wp:extent cx="1853565" cy="3211830"/>
            <wp:effectExtent l="71755" t="85725" r="81280" b="106045"/>
            <wp:docPr id="1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6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ED6D12">
      <w:pP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br w:type="page"/>
      </w:r>
    </w:p>
    <w:p w14:paraId="762E7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.2.2参考资料</w:t>
      </w:r>
    </w:p>
    <w:p w14:paraId="2705D8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点击“更多”，进入参考资料，可以查看教师共享的课程相关资料。</w:t>
      </w:r>
    </w:p>
    <w:p w14:paraId="2F04D8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                       </w:t>
      </w:r>
      <w:r>
        <w:drawing>
          <wp:inline distT="0" distB="0" distL="114300" distR="114300">
            <wp:extent cx="1658620" cy="3140710"/>
            <wp:effectExtent l="69850" t="85090" r="74930" b="101600"/>
            <wp:docPr id="16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6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C8218A"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 w14:paraId="4BBACA67">
      <w:pP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1569E47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42F18BBE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pgNumType w:fmt="decimal"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23A7C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3C72D">
    <w:pPr>
      <w:pStyle w:val="7"/>
      <w:tabs>
        <w:tab w:val="center" w:pos="697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AE25B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AE25B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BC6362"/>
    <w:multiLevelType w:val="singleLevel"/>
    <w:tmpl w:val="95BC6362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jNjcyMmYyNzFmMTQwYWQ0MzAzMzE1MDRhYzAwOGQifQ=="/>
  </w:docVars>
  <w:rsids>
    <w:rsidRoot w:val="00A81C5B"/>
    <w:rsid w:val="000172D6"/>
    <w:rsid w:val="00022F1A"/>
    <w:rsid w:val="0008139F"/>
    <w:rsid w:val="000F4CEE"/>
    <w:rsid w:val="00111E1C"/>
    <w:rsid w:val="002454A2"/>
    <w:rsid w:val="00280639"/>
    <w:rsid w:val="00305C85"/>
    <w:rsid w:val="003340C9"/>
    <w:rsid w:val="003F1CD9"/>
    <w:rsid w:val="00405519"/>
    <w:rsid w:val="004428F4"/>
    <w:rsid w:val="005B3108"/>
    <w:rsid w:val="005F504B"/>
    <w:rsid w:val="00635465"/>
    <w:rsid w:val="00697389"/>
    <w:rsid w:val="006F60C9"/>
    <w:rsid w:val="00750E16"/>
    <w:rsid w:val="009F7E6C"/>
    <w:rsid w:val="00A81C5B"/>
    <w:rsid w:val="00AB064C"/>
    <w:rsid w:val="00B4309E"/>
    <w:rsid w:val="00BA1DDB"/>
    <w:rsid w:val="00BF4F16"/>
    <w:rsid w:val="00ED163F"/>
    <w:rsid w:val="00EE2547"/>
    <w:rsid w:val="00EF597D"/>
    <w:rsid w:val="00F67011"/>
    <w:rsid w:val="00FE47D5"/>
    <w:rsid w:val="03D61430"/>
    <w:rsid w:val="09602465"/>
    <w:rsid w:val="101D0B6C"/>
    <w:rsid w:val="14AE2B4F"/>
    <w:rsid w:val="17565174"/>
    <w:rsid w:val="17621497"/>
    <w:rsid w:val="20686980"/>
    <w:rsid w:val="256DE7E0"/>
    <w:rsid w:val="25C8044D"/>
    <w:rsid w:val="25CC5B72"/>
    <w:rsid w:val="26FEDCAE"/>
    <w:rsid w:val="278713B8"/>
    <w:rsid w:val="294D07C8"/>
    <w:rsid w:val="2A16096C"/>
    <w:rsid w:val="2AD030AF"/>
    <w:rsid w:val="2DB68F74"/>
    <w:rsid w:val="336FA5D8"/>
    <w:rsid w:val="33F07DFD"/>
    <w:rsid w:val="38003A11"/>
    <w:rsid w:val="391558B2"/>
    <w:rsid w:val="3E3F6551"/>
    <w:rsid w:val="3F57434B"/>
    <w:rsid w:val="3F9F0716"/>
    <w:rsid w:val="45277F6A"/>
    <w:rsid w:val="4ECF1D80"/>
    <w:rsid w:val="54DF51CB"/>
    <w:rsid w:val="57673718"/>
    <w:rsid w:val="5FDB7AF4"/>
    <w:rsid w:val="65A12046"/>
    <w:rsid w:val="6A2353B6"/>
    <w:rsid w:val="6EDF7137"/>
    <w:rsid w:val="73C95D04"/>
    <w:rsid w:val="77F30651"/>
    <w:rsid w:val="7BFFE561"/>
    <w:rsid w:val="7E8E3F11"/>
    <w:rsid w:val="7FFBE905"/>
    <w:rsid w:val="AB9B1284"/>
    <w:rsid w:val="B6F901E9"/>
    <w:rsid w:val="D5DA4134"/>
    <w:rsid w:val="EF3F20B6"/>
    <w:rsid w:val="F9775F07"/>
    <w:rsid w:val="FFF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Subtitle"/>
    <w:basedOn w:val="1"/>
    <w:next w:val="1"/>
    <w:link w:val="20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列出段落1"/>
    <w:basedOn w:val="1"/>
    <w:qFormat/>
    <w:uiPriority w:val="99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character" w:customStyle="1" w:styleId="20">
    <w:name w:val="副标题 Char"/>
    <w:basedOn w:val="13"/>
    <w:link w:val="10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1">
    <w:name w:val="apple-converted-space"/>
    <w:basedOn w:val="13"/>
    <w:qFormat/>
    <w:uiPriority w:val="0"/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3">
    <w:name w:val="No Spacing"/>
    <w:link w:val="24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4">
    <w:name w:val="无间隔 Char"/>
    <w:basedOn w:val="13"/>
    <w:link w:val="23"/>
    <w:qFormat/>
    <w:uiPriority w:val="1"/>
    <w:rPr>
      <w:kern w:val="0"/>
      <w:sz w:val="22"/>
    </w:rPr>
  </w:style>
  <w:style w:type="character" w:customStyle="1" w:styleId="25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26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7">
    <w:name w:val="font31"/>
    <w:basedOn w:val="13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28">
    <w:name w:val="font01"/>
    <w:basedOn w:val="13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15</Pages>
  <Words>1727</Words>
  <Characters>2288</Characters>
  <Lines>50</Lines>
  <Paragraphs>14</Paragraphs>
  <TotalTime>4</TotalTime>
  <ScaleCrop>false</ScaleCrop>
  <LinksUpToDate>false</LinksUpToDate>
  <CharactersWithSpaces>2442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2018-12-28T15:28:00Z</dcterms:created>
  <dc:creator>Administrator</dc:creator>
  <cp:lastModifiedBy>春秋繁露</cp:lastModifiedBy>
  <cp:lastPrinted>2018-12-28T16:28:00Z</cp:lastPrinted>
  <dcterms:modified xsi:type="dcterms:W3CDTF">2025-09-10T08:54:19Z</dcterms:modified>
  <dc:subject>网络教学平台使用手册</dc:subject>
  <dc:title>南京晓庄学院课程中心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31A684FF00B8436080AD42B7C3016D6C_13</vt:lpwstr>
  </property>
  <property fmtid="{D5CDD505-2E9C-101B-9397-08002B2CF9AE}" pid="4" name="KSOTemplateDocerSaveRecord">
    <vt:lpwstr>eyJoZGlkIjoiZDAwY2ZjNzVkNzZlYTM0OTVlYzk0YmEyMWUwZTQxMzEiLCJ1c2VySWQiOiI3NDA2MjExMDQifQ==</vt:lpwstr>
  </property>
</Properties>
</file>