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37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中医经典临证发微（总论）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内经理论临证发微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中医经典临证发微（总论）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内经理论临证发微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中医经典临证发微（总论）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内经理论临证发微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F000063—001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伤寒论临证发微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周六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(8:20-12:20)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史俊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待定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