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张科卫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2~6,8~10周 (2学时)  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2~6,8~10周 (1学时)  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