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王鑫烁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1~4,9~11,15~16周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1~4,9~11,15~16周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细胞操作技术与临床治疗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