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资源231;药学233;资源232;药制剂23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信管23;数管23;药管23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信管24;数管24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资源231;药学233;资源232;药制剂23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信管23;数管23;药管23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信管24;数管24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中制药23;中药233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药学231;药学233;药学232;药制剂23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