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马宏跃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中医八211;中医儿科21;中医八213;中医八212;中医九21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中医八211;中医儿科21;中医八213;中医八212;中医九21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中医211;中医（妇产）21;中医213;中医212;中医214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中医211;中医（妇产）21;中医213;中医212;中医214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