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FE7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32"/>
          <w:szCs w:val="32"/>
        </w:rPr>
      </w:pPr>
      <w:r>
        <w:rPr>
          <w:rFonts w:hint="default" w:ascii="Times New Roman" w:hAnsi="Times New Roman" w:eastAsia="方正小标宋_GBK" w:cs="Times New Roman"/>
          <w:b w:val="0"/>
          <w:bCs w:val="0"/>
          <w:sz w:val="44"/>
          <w:szCs w:val="44"/>
        </w:rPr>
        <w:t>关于撤销</w:t>
      </w:r>
      <w:r>
        <w:rPr>
          <w:rFonts w:hint="eastAsia" w:ascii="Times New Roman" w:hAnsi="Times New Roman" w:eastAsia="方正小标宋_GBK" w:cs="Times New Roman"/>
          <w:b w:val="0"/>
          <w:bCs w:val="0"/>
          <w:sz w:val="44"/>
          <w:szCs w:val="44"/>
          <w:lang w:eastAsia="zh-CN"/>
        </w:rPr>
        <w:t>生物技术</w:t>
      </w:r>
      <w:r>
        <w:rPr>
          <w:rFonts w:hint="default" w:ascii="Times New Roman" w:hAnsi="Times New Roman" w:eastAsia="方正小标宋_GBK" w:cs="Times New Roman"/>
          <w:b w:val="0"/>
          <w:bCs w:val="0"/>
          <w:sz w:val="44"/>
          <w:szCs w:val="44"/>
        </w:rPr>
        <w:t>专业的申请报告</w:t>
      </w:r>
    </w:p>
    <w:p w14:paraId="53F4F2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生物技术专业为全日制四年制本科</w:t>
      </w:r>
      <w:bookmarkStart w:id="0" w:name="_GoBack"/>
      <w:bookmarkEnd w:id="0"/>
      <w:r>
        <w:rPr>
          <w:rFonts w:hint="eastAsia" w:ascii="方正仿宋_GBK" w:hAnsi="方正仿宋_GBK" w:eastAsia="方正仿宋_GBK" w:cs="方正仿宋_GBK"/>
          <w:sz w:val="32"/>
          <w:szCs w:val="32"/>
        </w:rPr>
        <w:t>专业，</w:t>
      </w:r>
      <w:r>
        <w:rPr>
          <w:rFonts w:ascii="Segoe UI" w:hAnsi="Segoe UI" w:eastAsia="Segoe UI" w:cs="Segoe UI"/>
          <w:i w:val="0"/>
          <w:iCs w:val="0"/>
          <w:caps w:val="0"/>
          <w:color w:val="0F1115"/>
          <w:spacing w:val="0"/>
          <w:sz w:val="24"/>
          <w:szCs w:val="24"/>
          <w:shd w:val="clear" w:fill="FFFFFF"/>
        </w:rPr>
        <w:t>自2016年开始招生</w:t>
      </w:r>
      <w:r>
        <w:rPr>
          <w:rFonts w:hint="eastAsia" w:ascii="Segoe UI" w:hAnsi="Segoe UI" w:eastAsia="宋体" w:cs="Segoe UI"/>
          <w:i w:val="0"/>
          <w:iCs w:val="0"/>
          <w:caps w:val="0"/>
          <w:color w:val="0F1115"/>
          <w:spacing w:val="0"/>
          <w:sz w:val="24"/>
          <w:szCs w:val="24"/>
          <w:shd w:val="clear" w:fill="FFFFFF"/>
          <w:lang w:eastAsia="zh-CN"/>
        </w:rPr>
        <w:t>。</w:t>
      </w:r>
      <w:r>
        <w:rPr>
          <w:rFonts w:hint="eastAsia" w:ascii="方正仿宋_GBK" w:hAnsi="方正仿宋_GBK" w:eastAsia="方正仿宋_GBK" w:cs="方正仿宋_GBK"/>
          <w:sz w:val="32"/>
          <w:szCs w:val="32"/>
        </w:rPr>
        <w:t>在学生培养方面取得了显著成效</w:t>
      </w:r>
      <w:r>
        <w:rPr>
          <w:rFonts w:hint="eastAsia" w:ascii="方正仿宋_GBK" w:hAnsi="方正仿宋_GBK" w:eastAsia="方正仿宋_GBK" w:cs="方正仿宋_GBK"/>
          <w:sz w:val="32"/>
          <w:szCs w:val="32"/>
          <w:lang w:eastAsia="zh-CN"/>
        </w:rPr>
        <w:t>：学生申报多项省部级以上科研课题及省级大学生创新训练计划项目，在校本科生以第一作者在国际SCI收录期刊发表科学论文，荣获第十六届“挑战杯”全国大学生课外学术科技作品竞赛国家级一等奖、2018年江苏省“创青春杯”大学生竞赛省级银奖；多人次获得“国家奖学金”“青年五四奖章”“优秀共青团员”“优秀学生干部”等荣誉。</w:t>
      </w:r>
    </w:p>
    <w:p w14:paraId="7827EB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尽管取得了一定成绩，但根据学校专业</w:t>
      </w:r>
      <w:r>
        <w:rPr>
          <w:rFonts w:hint="eastAsia" w:ascii="方正仿宋_GBK" w:hAnsi="方正仿宋_GBK" w:eastAsia="方正仿宋_GBK" w:cs="方正仿宋_GBK"/>
          <w:sz w:val="32"/>
          <w:szCs w:val="32"/>
          <w:lang w:eastAsia="zh-CN"/>
        </w:rPr>
        <w:t>结构优化</w:t>
      </w:r>
      <w:r>
        <w:rPr>
          <w:rFonts w:hint="eastAsia" w:ascii="方正仿宋_GBK" w:hAnsi="方正仿宋_GBK" w:eastAsia="方正仿宋_GBK" w:cs="方正仿宋_GBK"/>
          <w:sz w:val="32"/>
          <w:szCs w:val="32"/>
        </w:rPr>
        <w:t>整体战略，经研究决定，生物技术专业自2021年起停止招生。此后，相关学院认真完成了2021—2024届在校学生的全部培养工作，确保</w:t>
      </w:r>
      <w:r>
        <w:rPr>
          <w:rFonts w:hint="eastAsia" w:ascii="方正仿宋_GBK" w:hAnsi="方正仿宋_GBK" w:eastAsia="方正仿宋_GBK" w:cs="方正仿宋_GBK"/>
          <w:sz w:val="32"/>
          <w:szCs w:val="32"/>
          <w:lang w:eastAsia="zh-CN"/>
        </w:rPr>
        <w:t>人才培养</w:t>
      </w:r>
      <w:r>
        <w:rPr>
          <w:rFonts w:hint="eastAsia" w:ascii="方正仿宋_GBK" w:hAnsi="方正仿宋_GBK" w:eastAsia="方正仿宋_GBK" w:cs="方正仿宋_GBK"/>
          <w:sz w:val="32"/>
          <w:szCs w:val="32"/>
        </w:rPr>
        <w:t>质量。</w:t>
      </w:r>
    </w:p>
    <w:p w14:paraId="6803F2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目前，生物技术专业已连续五年停止招生且无在校学生，根据《教育部办公厅关于进一步做好普通高等学校本科专业设置工作的通知》要求，综合考虑</w:t>
      </w:r>
      <w:r>
        <w:rPr>
          <w:rFonts w:hint="eastAsia" w:ascii="方正仿宋_GBK" w:hAnsi="方正仿宋_GBK" w:eastAsia="方正仿宋_GBK" w:cs="方正仿宋_GBK"/>
          <w:sz w:val="32"/>
          <w:szCs w:val="32"/>
          <w:lang w:eastAsia="zh-CN"/>
        </w:rPr>
        <w:t>相关</w:t>
      </w:r>
      <w:r>
        <w:rPr>
          <w:rFonts w:hint="eastAsia" w:ascii="方正仿宋_GBK" w:hAnsi="方正仿宋_GBK" w:eastAsia="方正仿宋_GBK" w:cs="方正仿宋_GBK"/>
          <w:sz w:val="32"/>
          <w:szCs w:val="32"/>
        </w:rPr>
        <w:t>教学工作实际以及学校专业结构优化需求，申请撤销生物技术专业。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00000001" w:usb1="080E0000" w:usb2="00000000" w:usb3="00000000" w:csb0="00040000" w:csb1="00000000"/>
    <w:embedRegular r:id="rId1" w:fontKey="{15C2FA94-CD83-4B61-9E08-F6A1997F50D2}"/>
  </w:font>
  <w:font w:name="方正小标宋_GBK">
    <w:panose1 w:val="02000000000000000000"/>
    <w:charset w:val="86"/>
    <w:family w:val="auto"/>
    <w:pitch w:val="default"/>
    <w:sig w:usb0="A00002BF" w:usb1="38CF7CFA" w:usb2="00082016" w:usb3="00000000" w:csb0="00040001" w:csb1="00000000"/>
    <w:embedRegular r:id="rId2" w:fontKey="{9A01AB17-5F80-464B-9AEA-6FF52287C201}"/>
  </w:font>
  <w:font w:name="Segoe UI">
    <w:panose1 w:val="020B0502040204020203"/>
    <w:charset w:val="00"/>
    <w:family w:val="auto"/>
    <w:pitch w:val="default"/>
    <w:sig w:usb0="E4002EFF" w:usb1="C000E47F" w:usb2="00000009" w:usb3="00000000" w:csb0="200001FF" w:csb1="00000000"/>
    <w:embedRegular r:id="rId3" w:fontKey="{3460E0EE-4399-4933-9259-EE7059488B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B11E4"/>
    <w:rsid w:val="08EB4C22"/>
    <w:rsid w:val="19DB686C"/>
    <w:rsid w:val="1A7B75D1"/>
    <w:rsid w:val="79303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3055311c-45d3-4bc6-98ba-63f59a1117b5</errorID>
      <errorWord>报</errorWord>
      <group>L1_Word</group>
      <groupName>字词问题</groupName>
      <ability>L2_Typo</ability>
      <abilityName>字词错误</abilityName>
      <candidateList>
        <item>报了</item>
      </candidateList>
      <explain/>
      <paraID>53F4F235</paraID>
      <start>47</start>
      <end>48</end>
      <status>ignored</status>
      <modifiedWord/>
      <trackRevisions>false</trackRevisions>
    </reviewItem>
  </reviewItems>
  <config/>
</contractReview>
</file>

<file path=customXml/itemProps1.xml><?xml version="1.0" encoding="utf-8"?>
<ds:datastoreItem xmlns:ds="http://schemas.openxmlformats.org/officeDocument/2006/customXml" ds:itemID="{bb0f16ae-7598-4111-a1b0-b801967a31bd}">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387</Words>
  <Characters>404</Characters>
  <Lines>0</Lines>
  <Paragraphs>0</Paragraphs>
  <TotalTime>2</TotalTime>
  <ScaleCrop>false</ScaleCrop>
  <LinksUpToDate>false</LinksUpToDate>
  <CharactersWithSpaces>404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2026-04-14T10:58:00Z</dcterms:created>
  <dc:creator>Administrator</dc:creator>
  <cp:lastModifiedBy>贾静</cp:lastModifiedBy>
  <dcterms:modified xsi:type="dcterms:W3CDTF">2026-04-15T16:47:41Z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eyJoZGlkIjoiZmNlN2RkNTgyMDNlYTM0MjQ1OGJkNDYxOWEzZDNjNDEiLCJ1c2VySWQiOiI1Mjg4MzYxNDcifQ==</vt:lpwstr>
  </property>
  <property fmtid="{D5CDD505-2E9C-101B-9397-08002B2CF9AE}" pid="4" name="ICV">
    <vt:lpwstr>1F5658FFC6C244099465A72AFE4D952F_12</vt:lpwstr>
  </property>
</Properties>
</file>