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" w:line="240" w:lineRule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附件</w:t>
      </w:r>
    </w:p>
    <w:p>
      <w:pPr>
        <w:pStyle w:val="2"/>
        <w:spacing w:line="240" w:lineRule="auto"/>
        <w:ind w:left="0" w:leftChars="0" w:right="0" w:firstLine="0" w:firstLineChars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江苏省高校美育大讲堂优课申报表</w:t>
      </w:r>
    </w:p>
    <w:p>
      <w:pPr>
        <w:spacing w:before="0" w:line="240" w:lineRule="auto"/>
        <w:rPr>
          <w:rFonts w:ascii="Times New Roman" w:hAnsi="Times New Roman" w:eastAsia="宋体" w:cs="宋体"/>
          <w:sz w:val="20"/>
          <w:szCs w:val="20"/>
        </w:rPr>
      </w:pPr>
    </w:p>
    <w:p>
      <w:pPr>
        <w:spacing w:before="2" w:line="240" w:lineRule="auto"/>
        <w:rPr>
          <w:rFonts w:ascii="Times New Roman" w:hAnsi="Times New Roman" w:eastAsia="宋体" w:cs="宋体"/>
          <w:sz w:val="22"/>
          <w:szCs w:val="22"/>
        </w:rPr>
      </w:pPr>
    </w:p>
    <w:tbl>
      <w:tblPr>
        <w:tblStyle w:val="4"/>
        <w:tblW w:w="0" w:type="auto"/>
        <w:tblInd w:w="11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0"/>
        <w:gridCol w:w="1407"/>
        <w:gridCol w:w="716"/>
        <w:gridCol w:w="998"/>
        <w:gridCol w:w="1022"/>
        <w:gridCol w:w="223"/>
        <w:gridCol w:w="889"/>
        <w:gridCol w:w="991"/>
        <w:gridCol w:w="2128"/>
      </w:tblGrid>
      <w:tr>
        <w:trPr>
          <w:trHeight w:val="1127" w:hRule="exac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both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</w:rPr>
              <w:t>授课教师姓名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bidi w:val="0"/>
              <w:jc w:val="center"/>
              <w:rPr>
                <w:rFonts w:hint="default" w:ascii="Times New Roman" w:hAnsi="Times New Roman" w:eastAsia="仿宋" w:cs="仿宋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  <w:lang w:val="en-US" w:eastAsia="en-US" w:bidi="ar-SA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  <w:lang w:val="en-US" w:eastAsia="en-US" w:bidi="ar-SA"/>
              </w:rPr>
              <w:t>性别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</w:rPr>
              <w:t>民族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</w:p>
        </w:tc>
        <w:tc>
          <w:tcPr>
            <w:tcW w:w="21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212" w:line="314" w:lineRule="auto"/>
              <w:ind w:left="456" w:right="194" w:hanging="265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position w:val="1"/>
                <w:sz w:val="30"/>
                <w:szCs w:val="30"/>
              </w:rPr>
              <w:t>（</w:t>
            </w:r>
            <w:r>
              <w:rPr>
                <w:rFonts w:ascii="Times New Roman" w:hAnsi="Times New Roman" w:eastAsia="Times New Roman" w:cs="Times New Roman"/>
                <w:sz w:val="30"/>
                <w:szCs w:val="30"/>
              </w:rPr>
              <w:t>2</w:t>
            </w:r>
            <w:r>
              <w:rPr>
                <w:rFonts w:ascii="Times New Roman" w:hAnsi="Times New Roman" w:eastAsia="仿宋" w:cs="仿宋"/>
                <w:spacing w:val="-3"/>
                <w:position w:val="1"/>
                <w:sz w:val="30"/>
                <w:szCs w:val="30"/>
              </w:rPr>
              <w:t>寸免冠彩</w:t>
            </w:r>
            <w:r>
              <w:rPr>
                <w:rFonts w:ascii="Times New Roman" w:hAnsi="Times New Roman" w:eastAsia="仿宋" w:cs="仿宋"/>
                <w:sz w:val="30"/>
                <w:szCs w:val="30"/>
              </w:rPr>
              <w:t>色照片）</w:t>
            </w:r>
          </w:p>
        </w:tc>
      </w:tr>
      <w:tr>
        <w:trPr>
          <w:trHeight w:val="1129" w:hRule="exac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</w:rPr>
              <w:t>出生年月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hint="default" w:ascii="Times New Roman" w:hAnsi="Times New Roman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</w:rPr>
              <w:t>身份证号</w:t>
            </w:r>
          </w:p>
        </w:tc>
        <w:tc>
          <w:tcPr>
            <w:tcW w:w="31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both"/>
              <w:rPr>
                <w:rFonts w:hint="default" w:ascii="Times New Roman" w:hAnsi="Times New Roman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2128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Times New Roman" w:hAnsi="Times New Roman"/>
                <w:sz w:val="30"/>
                <w:szCs w:val="30"/>
              </w:rPr>
            </w:pPr>
          </w:p>
        </w:tc>
      </w:tr>
      <w:tr>
        <w:trPr>
          <w:trHeight w:val="1189" w:hRule="exac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</w:rPr>
              <w:t>政治面貌</w:t>
            </w:r>
          </w:p>
        </w:tc>
        <w:tc>
          <w:tcPr>
            <w:tcW w:w="31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</w:p>
        </w:tc>
        <w:tc>
          <w:tcPr>
            <w:tcW w:w="21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</w:rPr>
              <w:t>健康状况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</w:p>
        </w:tc>
        <w:tc>
          <w:tcPr>
            <w:tcW w:w="212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>
        <w:trPr>
          <w:trHeight w:val="1127" w:hRule="exac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</w:rPr>
              <w:t>所在</w:t>
            </w:r>
          </w:p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</w:rPr>
              <w:t>单位</w:t>
            </w:r>
          </w:p>
        </w:tc>
        <w:tc>
          <w:tcPr>
            <w:tcW w:w="41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hint="eastAsia" w:ascii="Times New Roman" w:hAnsi="Times New Roman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sz w:val="30"/>
                <w:szCs w:val="30"/>
                <w:lang w:val="en-US" w:eastAsia="zh-CN"/>
              </w:rPr>
              <w:t>具体</w:t>
            </w:r>
          </w:p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hint="eastAsia" w:ascii="Times New Roman" w:hAnsi="Times New Roman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sz w:val="30"/>
                <w:szCs w:val="30"/>
                <w:lang w:val="en-US" w:eastAsia="zh-CN"/>
              </w:rPr>
              <w:t>部门</w:t>
            </w: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</w:p>
        </w:tc>
      </w:tr>
      <w:tr>
        <w:trPr>
          <w:trHeight w:val="1127" w:hRule="exac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</w:rPr>
              <w:t>行政职务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hint="eastAsia" w:ascii="Times New Roman" w:hAnsi="Times New Roman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</w:rPr>
              <w:t>专业</w:t>
            </w:r>
            <w:r>
              <w:rPr>
                <w:rFonts w:hint="eastAsia" w:ascii="Times New Roman" w:hAnsi="Times New Roman" w:eastAsia="仿宋" w:cs="仿宋"/>
                <w:sz w:val="30"/>
                <w:szCs w:val="30"/>
                <w:lang w:val="en-US" w:eastAsia="zh-CN"/>
              </w:rPr>
              <w:t>技术</w:t>
            </w:r>
          </w:p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</w:rPr>
              <w:t>职务</w:t>
            </w:r>
          </w:p>
        </w:tc>
        <w:tc>
          <w:tcPr>
            <w:tcW w:w="52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  <w:bookmarkStart w:id="0" w:name="_GoBack"/>
            <w:bookmarkEnd w:id="0"/>
          </w:p>
        </w:tc>
      </w:tr>
      <w:tr>
        <w:trPr>
          <w:trHeight w:val="1127" w:hRule="exac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</w:rPr>
              <w:t>专业背景</w:t>
            </w:r>
          </w:p>
        </w:tc>
        <w:tc>
          <w:tcPr>
            <w:tcW w:w="837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44" w:line="240" w:lineRule="auto"/>
              <w:ind w:left="542" w:right="238" w:hanging="298"/>
              <w:jc w:val="both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</w:rPr>
              <w:t>□美术 □设计 □音乐 □舞蹈 □戏剧 □戏曲 □影视</w:t>
            </w:r>
          </w:p>
          <w:p>
            <w:pPr>
              <w:pStyle w:val="8"/>
              <w:spacing w:before="44" w:line="240" w:lineRule="auto"/>
              <w:ind w:left="542" w:right="238" w:hanging="298"/>
              <w:jc w:val="both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</w:rPr>
              <w:t>□其他：</w:t>
            </w:r>
          </w:p>
        </w:tc>
      </w:tr>
      <w:tr>
        <w:trPr>
          <w:trHeight w:val="1388" w:hRule="exac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</w:rPr>
              <w:t>最高学历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</w:rPr>
              <w:t>最后学位</w:t>
            </w: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</w:p>
        </w:tc>
        <w:tc>
          <w:tcPr>
            <w:tcW w:w="18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right="23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</w:rPr>
              <w:t>毕业院校及专业方向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</w:p>
        </w:tc>
      </w:tr>
      <w:tr>
        <w:trPr>
          <w:trHeight w:val="778" w:hRule="exac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</w:rPr>
              <w:t>研究专长</w:t>
            </w:r>
          </w:p>
        </w:tc>
        <w:tc>
          <w:tcPr>
            <w:tcW w:w="837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</w:p>
        </w:tc>
      </w:tr>
      <w:tr>
        <w:trPr>
          <w:trHeight w:val="810" w:hRule="exac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</w:rPr>
              <w:t>通讯地址</w:t>
            </w:r>
          </w:p>
        </w:tc>
        <w:tc>
          <w:tcPr>
            <w:tcW w:w="525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right="23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</w:rPr>
              <w:t>邮编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</w:p>
        </w:tc>
      </w:tr>
      <w:tr>
        <w:trPr>
          <w:trHeight w:val="686" w:hRule="exact"/>
        </w:trPr>
        <w:tc>
          <w:tcPr>
            <w:tcW w:w="17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</w:rPr>
              <w:t>联系方式</w:t>
            </w:r>
          </w:p>
        </w:tc>
        <w:tc>
          <w:tcPr>
            <w:tcW w:w="21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</w:rPr>
              <w:t>手机</w:t>
            </w:r>
          </w:p>
        </w:tc>
        <w:tc>
          <w:tcPr>
            <w:tcW w:w="31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</w:p>
        </w:tc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right="238"/>
              <w:jc w:val="center"/>
              <w:rPr>
                <w:rFonts w:hint="eastAsia" w:ascii="Times New Roman" w:hAnsi="Times New Roman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sz w:val="30"/>
                <w:szCs w:val="30"/>
                <w:lang w:val="en-US" w:eastAsia="zh-CN"/>
              </w:rPr>
              <w:t>电子</w:t>
            </w:r>
          </w:p>
          <w:p>
            <w:pPr>
              <w:pStyle w:val="8"/>
              <w:spacing w:before="44" w:line="240" w:lineRule="auto"/>
              <w:ind w:right="238"/>
              <w:jc w:val="center"/>
              <w:rPr>
                <w:rFonts w:hint="default" w:ascii="Times New Roman" w:hAnsi="Times New Roman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sz w:val="30"/>
                <w:szCs w:val="30"/>
                <w:lang w:val="en-US" w:eastAsia="zh-CN"/>
              </w:rPr>
              <w:t>邮箱</w:t>
            </w:r>
          </w:p>
        </w:tc>
        <w:tc>
          <w:tcPr>
            <w:tcW w:w="21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44" w:line="240" w:lineRule="auto"/>
              <w:ind w:left="542" w:right="238" w:hanging="298"/>
              <w:jc w:val="center"/>
              <w:rPr>
                <w:rFonts w:ascii="Times New Roman" w:hAnsi="Times New Roman" w:eastAsia="仿宋" w:cs="仿宋"/>
                <w:sz w:val="30"/>
                <w:szCs w:val="30"/>
              </w:rPr>
            </w:pPr>
          </w:p>
        </w:tc>
      </w:tr>
      <w:tr>
        <w:trPr>
          <w:trHeight w:val="839" w:hRule="exact"/>
        </w:trPr>
        <w:tc>
          <w:tcPr>
            <w:tcW w:w="17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sz w:val="30"/>
                <w:szCs w:val="30"/>
                <w:lang w:val="en-US" w:eastAsia="en-US" w:bidi="ar-SA"/>
              </w:rPr>
            </w:pPr>
          </w:p>
        </w:tc>
        <w:tc>
          <w:tcPr>
            <w:tcW w:w="21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139" w:line="240" w:lineRule="auto"/>
              <w:ind w:left="456" w:right="0"/>
              <w:jc w:val="both"/>
              <w:rPr>
                <w:rFonts w:ascii="Times New Roman" w:hAnsi="Times New Roman" w:eastAsia="仿宋" w:cs="仿宋"/>
                <w:sz w:val="30"/>
                <w:szCs w:val="30"/>
                <w:lang w:val="en-US" w:eastAsia="en-US" w:bidi="ar-SA"/>
              </w:rPr>
            </w:pPr>
            <w:r>
              <w:rPr>
                <w:rFonts w:ascii="Times New Roman" w:hAnsi="Times New Roman" w:eastAsia="仿宋" w:cs="仿宋"/>
                <w:sz w:val="30"/>
                <w:szCs w:val="30"/>
                <w:lang w:val="en-US" w:eastAsia="en-US" w:bidi="ar-SA"/>
              </w:rPr>
              <w:t>办公电话</w:t>
            </w:r>
          </w:p>
        </w:tc>
        <w:tc>
          <w:tcPr>
            <w:tcW w:w="31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sz w:val="30"/>
                <w:szCs w:val="30"/>
                <w:lang w:val="en-US" w:eastAsia="en-US" w:bidi="ar-SA"/>
              </w:rPr>
            </w:pPr>
          </w:p>
        </w:tc>
        <w:tc>
          <w:tcPr>
            <w:tcW w:w="99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1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</w:tbl>
    <w:p>
      <w:pPr>
        <w:spacing w:before="0" w:line="240" w:lineRule="auto"/>
        <w:rPr>
          <w:rFonts w:ascii="Times New Roman" w:hAnsi="Times New Roman" w:eastAsia="宋体" w:cs="宋体"/>
          <w:sz w:val="30"/>
          <w:szCs w:val="30"/>
        </w:rPr>
      </w:pPr>
    </w:p>
    <w:p>
      <w:pPr>
        <w:spacing w:before="9" w:line="240" w:lineRule="auto"/>
        <w:rPr>
          <w:rFonts w:ascii="Times New Roman" w:hAnsi="Times New Roman" w:eastAsia="宋体" w:cs="宋体"/>
          <w:sz w:val="23"/>
          <w:szCs w:val="23"/>
        </w:rPr>
      </w:pPr>
    </w:p>
    <w:p>
      <w:pPr>
        <w:spacing w:before="12"/>
        <w:ind w:left="0" w:right="1157" w:firstLine="0"/>
        <w:jc w:val="right"/>
        <w:rPr>
          <w:rFonts w:ascii="Times New Roman" w:hAnsi="Times New Roman" w:eastAsia="宋体" w:cs="宋体"/>
          <w:sz w:val="28"/>
          <w:szCs w:val="28"/>
        </w:rPr>
      </w:pPr>
      <w:r>
        <w:rPr>
          <w:rFonts w:ascii="Times New Roman" w:hAnsi="Times New Roman" w:eastAsia="宋体" w:cs="宋体"/>
          <w:w w:val="95"/>
          <w:sz w:val="28"/>
          <w:szCs w:val="28"/>
        </w:rPr>
        <w:t>—3—</w:t>
      </w:r>
    </w:p>
    <w:p>
      <w:pPr>
        <w:spacing w:after="0"/>
        <w:jc w:val="right"/>
        <w:rPr>
          <w:rFonts w:ascii="Times New Roman" w:hAnsi="Times New Roman" w:eastAsia="宋体" w:cs="宋体"/>
          <w:sz w:val="28"/>
          <w:szCs w:val="28"/>
        </w:rPr>
        <w:sectPr>
          <w:pgSz w:w="11920" w:h="16840"/>
          <w:pgMar w:top="1600" w:right="800" w:bottom="280" w:left="800" w:header="720" w:footer="720" w:gutter="0"/>
          <w:cols w:space="720" w:num="1"/>
        </w:sectPr>
      </w:pPr>
    </w:p>
    <w:tbl>
      <w:tblPr>
        <w:tblStyle w:val="4"/>
        <w:tblpPr w:leftFromText="180" w:rightFromText="180" w:vertAnchor="text" w:horzAnchor="page" w:tblpX="789" w:tblpY="259"/>
        <w:tblOverlap w:val="never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0"/>
        <w:gridCol w:w="8371"/>
      </w:tblGrid>
      <w:tr>
        <w:trPr>
          <w:trHeight w:val="1429" w:hRule="exac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" w:line="240" w:lineRule="auto"/>
              <w:ind w:right="0"/>
              <w:jc w:val="left"/>
              <w:rPr>
                <w:rFonts w:ascii="Times New Roman" w:hAnsi="Times New Roman" w:eastAsia="宋体" w:cs="宋体"/>
                <w:sz w:val="43"/>
                <w:szCs w:val="43"/>
              </w:rPr>
            </w:pPr>
          </w:p>
          <w:p>
            <w:pPr>
              <w:pStyle w:val="8"/>
              <w:spacing w:line="240" w:lineRule="auto"/>
              <w:ind w:left="244" w:right="0"/>
              <w:jc w:val="left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个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人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简介</w:t>
            </w:r>
          </w:p>
        </w:tc>
        <w:tc>
          <w:tcPr>
            <w:tcW w:w="8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38" w:line="240" w:lineRule="auto"/>
              <w:ind w:left="105" w:right="0"/>
              <w:jc w:val="left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（</w:t>
            </w:r>
            <w:r>
              <w:rPr>
                <w:rFonts w:ascii="Times New Roman" w:hAnsi="Times New Roman" w:eastAsia="仿宋" w:cs="仿宋"/>
                <w:spacing w:val="-5"/>
                <w:w w:val="100"/>
                <w:position w:val="1"/>
                <w:sz w:val="30"/>
                <w:szCs w:val="30"/>
              </w:rPr>
              <w:t>不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超过</w:t>
            </w:r>
            <w:r>
              <w:rPr>
                <w:rFonts w:ascii="Times New Roman" w:hAnsi="Times New Roman" w:eastAsia="仿宋" w:cs="仿宋"/>
                <w:spacing w:val="-74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30"/>
                <w:szCs w:val="30"/>
              </w:rPr>
              <w:t>20</w:t>
            </w:r>
            <w:r>
              <w:rPr>
                <w:rFonts w:ascii="Times New Roman" w:hAnsi="Times New Roman" w:eastAsia="Times New Roman" w:cs="Times New Roman"/>
                <w:w w:val="100"/>
                <w:sz w:val="30"/>
                <w:szCs w:val="30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字）</w:t>
            </w:r>
          </w:p>
        </w:tc>
      </w:tr>
      <w:tr>
        <w:trPr>
          <w:trHeight w:val="3799" w:hRule="exac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宋体" w:cs="宋体"/>
                <w:sz w:val="30"/>
                <w:szCs w:val="30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宋体" w:cs="宋体"/>
                <w:sz w:val="30"/>
                <w:szCs w:val="30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宋体" w:cs="宋体"/>
                <w:sz w:val="30"/>
                <w:szCs w:val="30"/>
              </w:rPr>
            </w:pPr>
          </w:p>
          <w:p>
            <w:pPr>
              <w:pStyle w:val="8"/>
              <w:spacing w:before="7" w:line="240" w:lineRule="auto"/>
              <w:ind w:right="0"/>
              <w:jc w:val="left"/>
              <w:rPr>
                <w:rFonts w:ascii="Times New Roman" w:hAnsi="Times New Roman" w:eastAsia="宋体" w:cs="宋体"/>
                <w:sz w:val="30"/>
                <w:szCs w:val="30"/>
              </w:rPr>
            </w:pPr>
          </w:p>
          <w:p>
            <w:pPr>
              <w:pStyle w:val="8"/>
              <w:spacing w:line="343" w:lineRule="auto"/>
              <w:ind w:left="244" w:right="238" w:firstLine="297"/>
              <w:jc w:val="left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主要 研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究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成果</w:t>
            </w:r>
          </w:p>
        </w:tc>
        <w:tc>
          <w:tcPr>
            <w:tcW w:w="8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39" w:line="340" w:lineRule="auto"/>
              <w:ind w:left="105" w:right="146"/>
              <w:jc w:val="left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（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如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申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报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人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为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非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艺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术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学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科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专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家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，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请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务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必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在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本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栏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研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究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成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果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中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体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现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本</w:t>
            </w:r>
            <w:r>
              <w:rPr>
                <w:rFonts w:ascii="Times New Roman" w:hAnsi="Times New Roman" w:eastAsia="仿宋" w:cs="仿宋"/>
                <w:spacing w:val="-5"/>
                <w:w w:val="100"/>
                <w:position w:val="1"/>
                <w:sz w:val="30"/>
                <w:szCs w:val="30"/>
              </w:rPr>
              <w:t>人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进</w:t>
            </w:r>
            <w:r>
              <w:rPr>
                <w:rFonts w:ascii="Times New Roman" w:hAnsi="Times New Roman" w:eastAsia="仿宋" w:cs="仿宋"/>
                <w:spacing w:val="-5"/>
                <w:w w:val="100"/>
                <w:position w:val="1"/>
                <w:sz w:val="30"/>
                <w:szCs w:val="30"/>
              </w:rPr>
              <w:t>行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过</w:t>
            </w:r>
            <w:r>
              <w:rPr>
                <w:rFonts w:ascii="Times New Roman" w:hAnsi="Times New Roman" w:eastAsia="仿宋" w:cs="仿宋"/>
                <w:spacing w:val="-5"/>
                <w:w w:val="100"/>
                <w:position w:val="1"/>
                <w:sz w:val="30"/>
                <w:szCs w:val="30"/>
              </w:rPr>
              <w:t>的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与</w:t>
            </w:r>
            <w:r>
              <w:rPr>
                <w:rFonts w:ascii="Times New Roman" w:hAnsi="Times New Roman" w:eastAsia="仿宋" w:cs="仿宋"/>
                <w:spacing w:val="-5"/>
                <w:w w:val="100"/>
                <w:position w:val="1"/>
                <w:sz w:val="30"/>
                <w:szCs w:val="30"/>
              </w:rPr>
              <w:t>艺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术</w:t>
            </w:r>
            <w:r>
              <w:rPr>
                <w:rFonts w:ascii="Times New Roman" w:hAnsi="Times New Roman" w:eastAsia="仿宋" w:cs="仿宋"/>
                <w:spacing w:val="-5"/>
                <w:w w:val="100"/>
                <w:position w:val="1"/>
                <w:sz w:val="30"/>
                <w:szCs w:val="30"/>
              </w:rPr>
              <w:t>学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相</w:t>
            </w:r>
            <w:r>
              <w:rPr>
                <w:rFonts w:ascii="Times New Roman" w:hAnsi="Times New Roman" w:eastAsia="仿宋" w:cs="仿宋"/>
                <w:spacing w:val="-5"/>
                <w:w w:val="100"/>
                <w:position w:val="1"/>
                <w:sz w:val="30"/>
                <w:szCs w:val="30"/>
              </w:rPr>
              <w:t>关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联</w:t>
            </w:r>
            <w:r>
              <w:rPr>
                <w:rFonts w:ascii="Times New Roman" w:hAnsi="Times New Roman" w:eastAsia="仿宋" w:cs="仿宋"/>
                <w:spacing w:val="-5"/>
                <w:w w:val="100"/>
                <w:position w:val="1"/>
                <w:sz w:val="30"/>
                <w:szCs w:val="30"/>
              </w:rPr>
              <w:t>的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研</w:t>
            </w:r>
            <w:r>
              <w:rPr>
                <w:rFonts w:ascii="Times New Roman" w:hAnsi="Times New Roman" w:eastAsia="仿宋" w:cs="仿宋"/>
                <w:spacing w:val="-5"/>
                <w:w w:val="100"/>
                <w:position w:val="1"/>
                <w:sz w:val="30"/>
                <w:szCs w:val="30"/>
              </w:rPr>
              <w:t>究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成</w:t>
            </w:r>
            <w:r>
              <w:rPr>
                <w:rFonts w:ascii="Times New Roman" w:hAnsi="Times New Roman" w:eastAsia="仿宋" w:cs="仿宋"/>
                <w:spacing w:val="-5"/>
                <w:w w:val="100"/>
                <w:position w:val="1"/>
                <w:sz w:val="30"/>
                <w:szCs w:val="30"/>
              </w:rPr>
              <w:t>果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，</w:t>
            </w:r>
            <w:r>
              <w:rPr>
                <w:rFonts w:ascii="Times New Roman" w:hAnsi="Times New Roman" w:eastAsia="仿宋" w:cs="仿宋"/>
                <w:spacing w:val="-5"/>
                <w:w w:val="100"/>
                <w:position w:val="1"/>
                <w:sz w:val="30"/>
                <w:szCs w:val="30"/>
              </w:rPr>
              <w:t>不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超过</w:t>
            </w:r>
            <w:r>
              <w:rPr>
                <w:rFonts w:ascii="Times New Roman" w:hAnsi="Times New Roman" w:eastAsia="仿宋" w:cs="仿宋"/>
                <w:spacing w:val="-74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30"/>
                <w:szCs w:val="30"/>
              </w:rPr>
              <w:t>30</w:t>
            </w:r>
            <w:r>
              <w:rPr>
                <w:rFonts w:ascii="Times New Roman" w:hAnsi="Times New Roman" w:eastAsia="Times New Roman" w:cs="Times New Roman"/>
                <w:w w:val="100"/>
                <w:sz w:val="30"/>
                <w:szCs w:val="30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字</w:t>
            </w:r>
            <w:r>
              <w:rPr>
                <w:rFonts w:ascii="Times New Roman" w:hAnsi="Times New Roman" w:eastAsia="仿宋" w:cs="仿宋"/>
                <w:spacing w:val="-154"/>
                <w:w w:val="100"/>
                <w:position w:val="1"/>
                <w:sz w:val="30"/>
                <w:szCs w:val="30"/>
              </w:rPr>
              <w:t>。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）</w:t>
            </w:r>
          </w:p>
        </w:tc>
      </w:tr>
      <w:tr>
        <w:trPr>
          <w:trHeight w:val="868" w:hRule="exac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line="240" w:lineRule="auto"/>
              <w:ind w:left="244" w:right="0"/>
              <w:jc w:val="both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优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课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题目</w:t>
            </w:r>
          </w:p>
        </w:tc>
        <w:tc>
          <w:tcPr>
            <w:tcW w:w="8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rPr>
          <w:trHeight w:val="978" w:hRule="exac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line="240" w:lineRule="auto"/>
              <w:ind w:left="244" w:right="0"/>
              <w:jc w:val="both"/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课程类别</w:t>
            </w:r>
          </w:p>
        </w:tc>
        <w:tc>
          <w:tcPr>
            <w:tcW w:w="8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4" w:line="240" w:lineRule="auto"/>
              <w:ind w:right="0"/>
              <w:jc w:val="left"/>
              <w:rPr>
                <w:rFonts w:ascii="Times New Roman" w:hAnsi="Times New Roman" w:eastAsia="宋体" w:cs="宋体"/>
                <w:sz w:val="30"/>
                <w:szCs w:val="30"/>
              </w:rPr>
            </w:pPr>
          </w:p>
          <w:p>
            <w:pPr>
              <w:pStyle w:val="8"/>
              <w:tabs>
                <w:tab w:val="left" w:pos="4557"/>
              </w:tabs>
              <w:spacing w:line="240" w:lineRule="auto"/>
              <w:ind w:left="1354" w:right="0"/>
              <w:jc w:val="left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6"/>
                <w:w w:val="100"/>
                <w:sz w:val="30"/>
                <w:szCs w:val="30"/>
              </w:rPr>
              <w:t>□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美术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30"/>
                <w:szCs w:val="30"/>
              </w:rPr>
              <w:t>/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设计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30"/>
                <w:szCs w:val="30"/>
              </w:rPr>
              <w:t>/</w:t>
            </w:r>
            <w:r>
              <w:rPr>
                <w:rFonts w:ascii="Times New Roman" w:hAnsi="Times New Roman" w:eastAsia="仿宋" w:cs="仿宋"/>
                <w:spacing w:val="-5"/>
                <w:w w:val="100"/>
                <w:position w:val="1"/>
                <w:sz w:val="30"/>
                <w:szCs w:val="30"/>
              </w:rPr>
              <w:t>传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媒类</w:t>
            </w:r>
            <w:r>
              <w:rPr>
                <w:rFonts w:ascii="Times New Roman" w:hAnsi="Times New Roman" w:eastAsia="仿宋" w:cs="仿宋"/>
                <w:position w:val="1"/>
                <w:sz w:val="30"/>
                <w:szCs w:val="30"/>
              </w:rPr>
              <w:tab/>
            </w:r>
            <w:r>
              <w:rPr>
                <w:rFonts w:ascii="Times New Roman" w:hAnsi="Times New Roman" w:eastAsia="Times New Roman" w:cs="Times New Roman"/>
                <w:spacing w:val="-10"/>
                <w:w w:val="100"/>
                <w:sz w:val="30"/>
                <w:szCs w:val="30"/>
              </w:rPr>
              <w:t>□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音乐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30"/>
                <w:szCs w:val="30"/>
              </w:rPr>
              <w:t>/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舞蹈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30"/>
                <w:szCs w:val="30"/>
              </w:rPr>
              <w:t>/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表</w:t>
            </w:r>
            <w:r>
              <w:rPr>
                <w:rFonts w:ascii="Times New Roman" w:hAnsi="Times New Roman" w:eastAsia="仿宋" w:cs="仿宋"/>
                <w:spacing w:val="-5"/>
                <w:w w:val="100"/>
                <w:position w:val="1"/>
                <w:sz w:val="30"/>
                <w:szCs w:val="30"/>
              </w:rPr>
              <w:t>演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类</w:t>
            </w:r>
          </w:p>
        </w:tc>
      </w:tr>
      <w:tr>
        <w:trPr>
          <w:trHeight w:val="3132" w:hRule="exac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line="240" w:lineRule="auto"/>
              <w:ind w:left="244" w:right="0"/>
              <w:jc w:val="both"/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内容简介</w:t>
            </w:r>
          </w:p>
        </w:tc>
        <w:tc>
          <w:tcPr>
            <w:tcW w:w="8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15" w:line="321" w:lineRule="auto"/>
              <w:ind w:left="105" w:right="262"/>
              <w:jc w:val="left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（包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括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内容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概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述、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教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学设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计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思路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、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教学方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法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、创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新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特色等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不</w:t>
            </w:r>
            <w:r>
              <w:rPr>
                <w:rFonts w:ascii="Times New Roman" w:hAnsi="Times New Roman" w:eastAsia="仿宋" w:cs="仿宋"/>
                <w:spacing w:val="-5"/>
                <w:w w:val="100"/>
                <w:position w:val="1"/>
                <w:sz w:val="30"/>
                <w:szCs w:val="30"/>
              </w:rPr>
              <w:t>超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过</w:t>
            </w:r>
            <w:r>
              <w:rPr>
                <w:rFonts w:ascii="Times New Roman" w:hAnsi="Times New Roman" w:eastAsia="仿宋" w:cs="仿宋"/>
                <w:spacing w:val="-74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30"/>
                <w:szCs w:val="30"/>
              </w:rPr>
              <w:t>20</w:t>
            </w:r>
            <w:r>
              <w:rPr>
                <w:rFonts w:ascii="Times New Roman" w:hAnsi="Times New Roman" w:eastAsia="Times New Roman" w:cs="Times New Roman"/>
                <w:w w:val="100"/>
                <w:sz w:val="30"/>
                <w:szCs w:val="30"/>
              </w:rPr>
              <w:t>0</w:t>
            </w:r>
            <w:r>
              <w:rPr>
                <w:rFonts w:ascii="Times New Roman" w:hAnsi="Times New Roman" w:eastAsia="仿宋" w:cs="仿宋"/>
                <w:spacing w:val="-5"/>
                <w:w w:val="100"/>
                <w:position w:val="1"/>
                <w:sz w:val="30"/>
                <w:szCs w:val="30"/>
              </w:rPr>
              <w:t>字</w:t>
            </w:r>
            <w:r>
              <w:rPr>
                <w:rFonts w:ascii="Times New Roman" w:hAnsi="Times New Roman" w:eastAsia="仿宋" w:cs="仿宋"/>
                <w:spacing w:val="-159"/>
                <w:w w:val="100"/>
                <w:position w:val="1"/>
                <w:sz w:val="30"/>
                <w:szCs w:val="30"/>
              </w:rPr>
              <w:t>。</w:t>
            </w:r>
            <w:r>
              <w:rPr>
                <w:rFonts w:ascii="Times New Roman" w:hAnsi="Times New Roman" w:eastAsia="仿宋" w:cs="仿宋"/>
                <w:w w:val="100"/>
                <w:position w:val="1"/>
                <w:sz w:val="30"/>
                <w:szCs w:val="30"/>
              </w:rPr>
              <w:t>）</w:t>
            </w:r>
          </w:p>
        </w:tc>
      </w:tr>
      <w:tr>
        <w:trPr>
          <w:trHeight w:val="1981" w:hRule="exact"/>
        </w:trPr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line="240" w:lineRule="auto"/>
              <w:ind w:left="244" w:right="0"/>
              <w:jc w:val="both"/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单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位推荐</w:t>
            </w:r>
          </w:p>
          <w:p>
            <w:pPr>
              <w:pStyle w:val="8"/>
              <w:spacing w:line="240" w:lineRule="auto"/>
              <w:ind w:right="0"/>
              <w:jc w:val="center"/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意见</w:t>
            </w:r>
          </w:p>
        </w:tc>
        <w:tc>
          <w:tcPr>
            <w:tcW w:w="8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39" w:line="340" w:lineRule="auto"/>
              <w:ind w:right="146"/>
              <w:jc w:val="left"/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</w:pPr>
          </w:p>
          <w:p>
            <w:pPr>
              <w:pStyle w:val="8"/>
              <w:tabs>
                <w:tab w:val="left" w:pos="6257"/>
                <w:tab w:val="left" w:pos="7006"/>
              </w:tabs>
              <w:spacing w:line="340" w:lineRule="auto"/>
              <w:ind w:left="5508" w:right="1044"/>
              <w:jc w:val="left"/>
              <w:rPr>
                <w:rFonts w:ascii="Times New Roman" w:hAnsi="Times New Roman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（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单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位</w:t>
            </w:r>
            <w:r>
              <w:rPr>
                <w:rFonts w:ascii="Times New Roman" w:hAnsi="Times New Roman" w:eastAsia="仿宋" w:cs="仿宋"/>
                <w:spacing w:val="-5"/>
                <w:w w:val="100"/>
                <w:sz w:val="30"/>
                <w:szCs w:val="30"/>
              </w:rPr>
              <w:t>公</w:t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章） 年</w:t>
            </w:r>
            <w:r>
              <w:rPr>
                <w:rFonts w:ascii="Times New Roman" w:hAnsi="Times New Roman" w:eastAsia="仿宋" w:cs="仿宋"/>
                <w:sz w:val="30"/>
                <w:szCs w:val="30"/>
              </w:rPr>
              <w:tab/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月</w:t>
            </w:r>
            <w:r>
              <w:rPr>
                <w:rFonts w:ascii="Times New Roman" w:hAnsi="Times New Roman" w:eastAsia="仿宋" w:cs="仿宋"/>
                <w:sz w:val="30"/>
                <w:szCs w:val="30"/>
              </w:rPr>
              <w:tab/>
            </w:r>
            <w:r>
              <w:rPr>
                <w:rFonts w:ascii="Times New Roman" w:hAnsi="Times New Roman" w:eastAsia="仿宋" w:cs="仿宋"/>
                <w:w w:val="100"/>
                <w:sz w:val="30"/>
                <w:szCs w:val="30"/>
              </w:rPr>
              <w:t>日</w:t>
            </w:r>
          </w:p>
        </w:tc>
      </w:tr>
    </w:tbl>
    <w:p>
      <w:pPr>
        <w:pStyle w:val="3"/>
        <w:spacing w:before="2" w:line="240" w:lineRule="auto"/>
        <w:ind w:left="0" w:right="116"/>
        <w:jc w:val="right"/>
        <w:rPr>
          <w:rFonts w:ascii="Times New Roman" w:hAnsi="Times New Roman" w:eastAsia="仿宋" w:cs="仿宋"/>
          <w:sz w:val="19"/>
          <w:szCs w:val="19"/>
        </w:rPr>
      </w:pPr>
    </w:p>
    <w:p>
      <w:pPr>
        <w:tabs>
          <w:tab w:val="left" w:pos="5832"/>
        </w:tabs>
        <w:spacing w:before="9"/>
        <w:ind w:left="732" w:right="0" w:firstLine="0"/>
        <w:jc w:val="left"/>
        <w:rPr>
          <w:rFonts w:ascii="Times New Roman" w:hAnsi="Times New Roman" w:eastAsia="仿宋" w:cs="仿宋"/>
          <w:spacing w:val="-2"/>
          <w:sz w:val="30"/>
          <w:szCs w:val="30"/>
        </w:rPr>
      </w:pPr>
    </w:p>
    <w:p>
      <w:pPr>
        <w:tabs>
          <w:tab w:val="left" w:pos="5832"/>
        </w:tabs>
        <w:spacing w:before="9"/>
        <w:ind w:left="732" w:right="0" w:firstLine="0"/>
        <w:jc w:val="left"/>
        <w:rPr>
          <w:rFonts w:ascii="Times New Roman" w:hAnsi="Times New Roman" w:eastAsia="仿宋" w:cs="仿宋"/>
          <w:sz w:val="30"/>
          <w:szCs w:val="30"/>
        </w:rPr>
      </w:pPr>
      <w:r>
        <w:rPr>
          <w:rFonts w:ascii="Times New Roman" w:hAnsi="Times New Roman" w:eastAsia="仿宋" w:cs="仿宋"/>
          <w:spacing w:val="-2"/>
          <w:sz w:val="30"/>
          <w:szCs w:val="30"/>
        </w:rPr>
        <w:t>单位联系人：</w:t>
      </w:r>
      <w:r>
        <w:rPr>
          <w:rFonts w:ascii="Times New Roman" w:hAnsi="Times New Roman" w:eastAsia="仿宋" w:cs="仿宋"/>
          <w:spacing w:val="-2"/>
          <w:sz w:val="30"/>
          <w:szCs w:val="30"/>
        </w:rPr>
        <w:tab/>
      </w:r>
      <w:r>
        <w:rPr>
          <w:rFonts w:ascii="Times New Roman" w:hAnsi="Times New Roman" w:eastAsia="仿宋" w:cs="仿宋"/>
          <w:spacing w:val="-2"/>
          <w:sz w:val="30"/>
          <w:szCs w:val="30"/>
        </w:rPr>
        <w:t>联系人电话：</w:t>
      </w:r>
    </w:p>
    <w:p>
      <w:pPr>
        <w:spacing w:before="0" w:line="240" w:lineRule="auto"/>
        <w:rPr>
          <w:rFonts w:ascii="Times New Roman" w:hAnsi="Times New Roman" w:eastAsia="仿宋" w:cs="仿宋"/>
          <w:sz w:val="20"/>
          <w:szCs w:val="20"/>
        </w:rPr>
      </w:pPr>
    </w:p>
    <w:p>
      <w:pPr>
        <w:spacing w:before="12" w:line="240" w:lineRule="auto"/>
        <w:rPr>
          <w:rFonts w:ascii="Times New Roman" w:hAnsi="Times New Roman" w:eastAsia="仿宋" w:cs="仿宋"/>
          <w:sz w:val="28"/>
          <w:szCs w:val="28"/>
        </w:rPr>
      </w:pPr>
    </w:p>
    <w:p>
      <w:pPr>
        <w:spacing w:before="12"/>
        <w:ind w:left="1154" w:right="0" w:firstLine="0"/>
        <w:jc w:val="left"/>
        <w:rPr>
          <w:rFonts w:ascii="Times New Roman" w:hAnsi="Times New Roman" w:eastAsia="宋体" w:cs="宋体"/>
          <w:sz w:val="28"/>
          <w:szCs w:val="28"/>
        </w:rPr>
      </w:pPr>
    </w:p>
    <w:sectPr>
      <w:pgSz w:w="11920" w:h="16840"/>
      <w:pgMar w:top="1600" w:right="760" w:bottom="280" w:left="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2000019F" w:csb1="00000000"/>
  </w:font>
  <w:font w:name="Calibri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字体管家润行">
    <w:panose1 w:val="02010600010101010101"/>
    <w:charset w:val="86"/>
    <w:family w:val="auto"/>
    <w:pitch w:val="default"/>
    <w:sig w:usb0="00000001" w:usb1="080E0000" w:usb2="00000000" w:usb3="00000000" w:csb0="00040003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xZDA4NTBhZDM0ZDY3ZmYxYWFlM2Y1ZGZjYjM4NDgifQ=="/>
  </w:docVars>
  <w:rsids>
    <w:rsidRoot w:val="00000000"/>
    <w:rsid w:val="09B10F9E"/>
    <w:rsid w:val="1DFFAB25"/>
    <w:rsid w:val="1F7FDB95"/>
    <w:rsid w:val="28B73B31"/>
    <w:rsid w:val="354C1B7A"/>
    <w:rsid w:val="3809712C"/>
    <w:rsid w:val="39E6AC65"/>
    <w:rsid w:val="3C7FCCEE"/>
    <w:rsid w:val="3FFDDB24"/>
    <w:rsid w:val="47F47776"/>
    <w:rsid w:val="4EA5915B"/>
    <w:rsid w:val="4F7FBEDF"/>
    <w:rsid w:val="55FF182C"/>
    <w:rsid w:val="682E566C"/>
    <w:rsid w:val="6D576EC8"/>
    <w:rsid w:val="77FF6361"/>
    <w:rsid w:val="78F7A6C7"/>
    <w:rsid w:val="7ADF6026"/>
    <w:rsid w:val="7B3E3CB2"/>
    <w:rsid w:val="7B7B6EFC"/>
    <w:rsid w:val="7BBE7AEB"/>
    <w:rsid w:val="7BCF541D"/>
    <w:rsid w:val="7D7BF28E"/>
    <w:rsid w:val="7DACFC97"/>
    <w:rsid w:val="7F6592E3"/>
    <w:rsid w:val="7FA57F7E"/>
    <w:rsid w:val="7FE336E2"/>
    <w:rsid w:val="7FEDBD70"/>
    <w:rsid w:val="8E2DCF9E"/>
    <w:rsid w:val="8FFE0F97"/>
    <w:rsid w:val="96AB2286"/>
    <w:rsid w:val="9B7FD273"/>
    <w:rsid w:val="BAFF3DBE"/>
    <w:rsid w:val="BB95A6C8"/>
    <w:rsid w:val="BB95C9D4"/>
    <w:rsid w:val="BEFC43C3"/>
    <w:rsid w:val="BF9F4071"/>
    <w:rsid w:val="CC0B5D45"/>
    <w:rsid w:val="DFCA21B7"/>
    <w:rsid w:val="EB6FF9FE"/>
    <w:rsid w:val="EDBD1227"/>
    <w:rsid w:val="EFDF247E"/>
    <w:rsid w:val="EFFF5054"/>
    <w:rsid w:val="FA65465D"/>
    <w:rsid w:val="FA7EADD9"/>
    <w:rsid w:val="FD58C556"/>
    <w:rsid w:val="FFFA6545"/>
    <w:rsid w:val="FFFF96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autoRedefine/>
    <w:qFormat/>
    <w:uiPriority w:val="1"/>
    <w:pPr>
      <w:ind w:left="972" w:hanging="221"/>
      <w:outlineLvl w:val="1"/>
    </w:pPr>
    <w:rPr>
      <w:rFonts w:ascii="宋体" w:hAnsi="宋体" w:eastAsia="宋体"/>
      <w:sz w:val="44"/>
      <w:szCs w:val="44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pPr>
      <w:ind w:left="109"/>
    </w:pPr>
    <w:rPr>
      <w:rFonts w:ascii="仿宋" w:hAnsi="仿宋" w:eastAsia="仿宋"/>
      <w:sz w:val="32"/>
      <w:szCs w:val="32"/>
    </w:rPr>
  </w:style>
  <w:style w:type="table" w:customStyle="1" w:styleId="6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autoRedefine/>
    <w:qFormat/>
    <w:uiPriority w:val="1"/>
  </w:style>
  <w:style w:type="paragraph" w:customStyle="1" w:styleId="8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310</Words>
  <Characters>316</Characters>
  <TotalTime>13</TotalTime>
  <ScaleCrop>false</ScaleCrop>
  <LinksUpToDate>false</LinksUpToDate>
  <CharactersWithSpaces>348</CharactersWithSpaces>
  <Application>WPS Office_6.6.1.8808_F1E327BC-269C-435d-A152-05C5408002CA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2022-03-21T22:27:00Z</dcterms:created>
  <dc:creator>Administrator</dc:creator>
  <cp:lastModifiedBy>Zzz</cp:lastModifiedBy>
  <dcterms:modified xsi:type="dcterms:W3CDTF">2024-04-12T13:01:04Z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2022-03-21T00:00:00Z</vt:filetime>
  </property>
  <property fmtid="{D5CDD505-2E9C-101B-9397-08002B2CF9AE}" pid="3" name="LastSaved">
    <vt:filetime>2022-03-21T00:00:00Z</vt:filetime>
  </property>
  <property fmtid="{D5CDD505-2E9C-101B-9397-08002B2CF9AE}" pid="4" name="KSOProductBuildVer">
    <vt:lpwstr>2052-6.6.1.8808</vt:lpwstr>
  </property>
  <property fmtid="{D5CDD505-2E9C-101B-9397-08002B2CF9AE}" pid="5" name="ICV">
    <vt:lpwstr>5EA161F3F9C64E90838FE6BBF2A5B200_13</vt:lpwstr>
  </property>
</Properties>
</file>