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86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徐文韬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86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刺法灸法学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(050802—003)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（省中）中医211;中医212;中医214;中医213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刺法灸法学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(050802—003)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南方针推21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（省中）中医211;中医212;中医214;中医213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南方针推21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刺法灸法学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(050802—003)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刺法灸法学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(050802—002)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刺法灸法学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(050802—002)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刺法灸法学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(050802—003)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刺法灸法学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(050802—002)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刺法灸法学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(050802—002)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常见病针灸辨治思路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(r050273—001)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